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390" w:right="3590"/>
        <w:jc w:val="center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APL –</w:t>
      </w:r>
      <w:r>
        <w:rPr>
          <w:spacing w:val="-2"/>
        </w:rPr>
        <w:t> </w:t>
      </w:r>
      <w:r>
        <w:rPr/>
        <w:t>07</w:t>
      </w:r>
    </w:p>
    <w:p>
      <w:pPr>
        <w:spacing w:before="36"/>
        <w:ind w:left="3390" w:right="3486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111(1)]</w:t>
      </w:r>
    </w:p>
    <w:p>
      <w:pPr>
        <w:pStyle w:val="BodyText"/>
        <w:spacing w:before="1"/>
        <w:rPr>
          <w:i/>
          <w:sz w:val="31"/>
        </w:rPr>
      </w:pPr>
    </w:p>
    <w:p>
      <w:pPr>
        <w:pStyle w:val="Heading1"/>
        <w:ind w:left="563"/>
      </w:pPr>
      <w:r>
        <w:rPr/>
        <w:t>Application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Appellate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sub</w:t>
      </w:r>
      <w:r>
        <w:rPr>
          <w:spacing w:val="-1"/>
        </w:rPr>
        <w:t> </w:t>
      </w:r>
      <w:r>
        <w:rPr/>
        <w:t>section (3)</w:t>
      </w:r>
      <w:r>
        <w:rPr>
          <w:spacing w:val="-2"/>
        </w:rPr>
        <w:t> </w:t>
      </w:r>
      <w:r>
        <w:rPr/>
        <w:t>of Section</w:t>
      </w:r>
      <w:r>
        <w:rPr>
          <w:spacing w:val="-1"/>
        </w:rPr>
        <w:t> </w:t>
      </w:r>
      <w:r>
        <w:rPr/>
        <w:t>112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1910" w:h="16840"/>
          <w:pgMar w:footer="1003" w:top="1520" w:bottom="1200" w:left="1400" w:right="1200"/>
          <w:pgNumType w:start="347"/>
        </w:sectPr>
      </w:pPr>
    </w:p>
    <w:p>
      <w:pPr>
        <w:pStyle w:val="ListParagraph"/>
        <w:numPr>
          <w:ilvl w:val="0"/>
          <w:numId w:val="1"/>
        </w:numPr>
        <w:tabs>
          <w:tab w:pos="761" w:val="left" w:leader="none"/>
          <w:tab w:pos="5081" w:val="left" w:leader="none"/>
        </w:tabs>
        <w:spacing w:line="240" w:lineRule="auto" w:before="90" w:after="0"/>
        <w:ind w:left="760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Designation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appellant</w:t>
        <w:tab/>
      </w:r>
      <w:r>
        <w:rPr>
          <w:spacing w:val="-2"/>
          <w:sz w:val="24"/>
        </w:rPr>
        <w:t>Name: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0" w:after="0"/>
        <w:ind w:left="760" w:right="0" w:hanging="361"/>
        <w:jc w:val="left"/>
        <w:rPr>
          <w:sz w:val="24"/>
        </w:rPr>
      </w:pPr>
      <w:r>
        <w:rPr>
          <w:sz w:val="24"/>
        </w:rPr>
        <w:t>GSTIN/</w:t>
      </w:r>
      <w:r>
        <w:rPr>
          <w:spacing w:val="-2"/>
          <w:sz w:val="24"/>
        </w:rPr>
        <w:t> </w:t>
      </w:r>
      <w:r>
        <w:rPr>
          <w:sz w:val="24"/>
        </w:rPr>
        <w:t>Temporary</w:t>
      </w:r>
      <w:r>
        <w:rPr>
          <w:spacing w:val="-4"/>
          <w:sz w:val="24"/>
        </w:rPr>
        <w:t> </w:t>
      </w:r>
      <w:r>
        <w:rPr>
          <w:sz w:val="24"/>
        </w:rPr>
        <w:t>ID</w:t>
      </w:r>
      <w:r>
        <w:rPr>
          <w:spacing w:val="-1"/>
          <w:sz w:val="24"/>
        </w:rPr>
        <w:t> </w:t>
      </w:r>
      <w:r>
        <w:rPr>
          <w:sz w:val="24"/>
        </w:rPr>
        <w:t>/UIN-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8" w:val="left" w:leader="none"/>
          <w:tab w:pos="4789" w:val="left" w:leader="none"/>
        </w:tabs>
        <w:spacing w:line="240" w:lineRule="auto" w:before="41" w:after="0"/>
        <w:ind w:left="1017" w:right="0" w:hanging="618"/>
        <w:jc w:val="left"/>
        <w:rPr>
          <w:sz w:val="24"/>
        </w:rPr>
      </w:pPr>
      <w:r>
        <w:rPr>
          <w:sz w:val="24"/>
        </w:rPr>
        <w:t>Appellate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no.</w:t>
        <w:tab/>
        <w:t>Date-</w:t>
      </w:r>
    </w:p>
    <w:p>
      <w:pPr>
        <w:pStyle w:val="BodyText"/>
        <w:spacing w:before="4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276" w:lineRule="auto"/>
        <w:ind w:left="41" w:right="1712"/>
      </w:pPr>
      <w:r>
        <w:rPr/>
        <w:t>Designation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State/Center-</w:t>
      </w:r>
      <w:r>
        <w:rPr>
          <w:spacing w:val="1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State:</w:t>
      </w:r>
    </w:p>
    <w:p>
      <w:pPr>
        <w:spacing w:after="0" w:line="276" w:lineRule="auto"/>
        <w:sectPr>
          <w:type w:val="continuous"/>
          <w:pgSz w:w="11910" w:h="16840"/>
          <w:pgMar w:top="1520" w:bottom="1200" w:left="1400" w:right="1200"/>
          <w:cols w:num="2" w:equalWidth="0">
            <w:col w:w="5720" w:space="40"/>
            <w:col w:w="3550"/>
          </w:cols>
        </w:sectPr>
      </w:pP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8" w:val="left" w:leader="none"/>
        </w:tabs>
        <w:spacing w:line="276" w:lineRule="auto" w:before="41" w:after="0"/>
        <w:ind w:left="760" w:right="667" w:hanging="360"/>
        <w:jc w:val="left"/>
        <w:rPr>
          <w:sz w:val="24"/>
        </w:rPr>
      </w:pPr>
      <w:r>
        <w:rPr/>
        <w:tab/>
      </w:r>
      <w:r>
        <w:rPr>
          <w:sz w:val="24"/>
        </w:rPr>
        <w:t>Designation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Address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Appellate Authority</w:t>
      </w:r>
      <w:r>
        <w:rPr>
          <w:spacing w:val="-6"/>
          <w:sz w:val="24"/>
        </w:rPr>
        <w:t> </w:t>
      </w:r>
      <w:r>
        <w:rPr>
          <w:sz w:val="24"/>
        </w:rPr>
        <w:t>passing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appealed</w:t>
      </w:r>
      <w:r>
        <w:rPr>
          <w:spacing w:val="-57"/>
          <w:sz w:val="24"/>
        </w:rPr>
        <w:t> </w:t>
      </w:r>
      <w:r>
        <w:rPr>
          <w:sz w:val="24"/>
        </w:rPr>
        <w:t>against-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8" w:val="left" w:leader="none"/>
        </w:tabs>
        <w:spacing w:line="240" w:lineRule="auto" w:before="2" w:after="0"/>
        <w:ind w:left="1017" w:right="0" w:hanging="618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communication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appealed</w:t>
      </w:r>
      <w:r>
        <w:rPr>
          <w:spacing w:val="-1"/>
          <w:sz w:val="24"/>
        </w:rPr>
        <w:t> </w:t>
      </w:r>
      <w:r>
        <w:rPr>
          <w:sz w:val="24"/>
        </w:rPr>
        <w:t>against-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8" w:val="left" w:leader="none"/>
        </w:tabs>
        <w:spacing w:line="240" w:lineRule="auto" w:before="40" w:after="0"/>
        <w:ind w:left="1017" w:right="0" w:hanging="618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dispute:</w:t>
      </w:r>
    </w:p>
    <w:p>
      <w:pPr>
        <w:pStyle w:val="ListParagraph"/>
        <w:numPr>
          <w:ilvl w:val="1"/>
          <w:numId w:val="1"/>
        </w:numPr>
        <w:tabs>
          <w:tab w:pos="7870" w:val="left" w:leader="none"/>
          <w:tab w:pos="7871" w:val="left" w:leader="none"/>
        </w:tabs>
        <w:spacing w:line="240" w:lineRule="auto" w:before="41" w:after="0"/>
        <w:ind w:left="7870" w:right="0" w:hanging="6869"/>
        <w:jc w:val="left"/>
        <w:rPr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issue</w:t>
      </w:r>
    </w:p>
    <w:p>
      <w:pPr>
        <w:pStyle w:val="BodyText"/>
        <w:spacing w:before="41"/>
        <w:ind w:left="1480"/>
      </w:pP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under dispute-</w:t>
      </w:r>
    </w:p>
    <w:p>
      <w:pPr>
        <w:pStyle w:val="ListParagraph"/>
        <w:numPr>
          <w:ilvl w:val="1"/>
          <w:numId w:val="1"/>
        </w:numPr>
        <w:tabs>
          <w:tab w:pos="7930" w:val="left" w:leader="none"/>
          <w:tab w:pos="7931" w:val="left" w:leader="none"/>
        </w:tabs>
        <w:spacing w:line="240" w:lineRule="auto" w:before="43" w:after="0"/>
        <w:ind w:left="7930" w:right="0" w:hanging="6929"/>
        <w:jc w:val="left"/>
        <w:rPr>
          <w:sz w:val="24"/>
        </w:rPr>
      </w:pPr>
      <w:r>
        <w:rPr>
          <w:sz w:val="24"/>
        </w:rPr>
        <w:t>Description</w:t>
      </w:r>
    </w:p>
    <w:p>
      <w:pPr>
        <w:pStyle w:val="BodyText"/>
        <w:spacing w:before="41"/>
        <w:ind w:left="1391"/>
      </w:pPr>
      <w:r>
        <w:rPr/>
        <w:t>and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 goods/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dispute-</w:t>
      </w:r>
    </w:p>
    <w:p>
      <w:pPr>
        <w:pStyle w:val="ListParagraph"/>
        <w:numPr>
          <w:ilvl w:val="1"/>
          <w:numId w:val="1"/>
        </w:numPr>
        <w:tabs>
          <w:tab w:pos="7930" w:val="left" w:leader="none"/>
          <w:tab w:pos="7931" w:val="left" w:leader="none"/>
        </w:tabs>
        <w:spacing w:line="240" w:lineRule="auto" w:before="41" w:after="0"/>
        <w:ind w:left="7930" w:right="0" w:hanging="6929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41"/>
        <w:ind w:left="1391"/>
      </w:pPr>
      <w:r>
        <w:rPr/>
        <w:t>dispute-</w:t>
      </w:r>
    </w:p>
    <w:p>
      <w:pPr>
        <w:pStyle w:val="ListParagraph"/>
        <w:numPr>
          <w:ilvl w:val="1"/>
          <w:numId w:val="1"/>
        </w:numPr>
        <w:tabs>
          <w:tab w:pos="7810" w:val="left" w:leader="none"/>
          <w:tab w:pos="7811" w:val="left" w:leader="none"/>
        </w:tabs>
        <w:spacing w:line="240" w:lineRule="auto" w:before="43" w:after="0"/>
        <w:ind w:left="7810" w:right="0" w:hanging="6809"/>
        <w:jc w:val="left"/>
        <w:rPr>
          <w:sz w:val="24"/>
        </w:rPr>
      </w:pPr>
      <w:r>
        <w:rPr>
          <w:sz w:val="24"/>
        </w:rPr>
        <w:t>Amount</w:t>
      </w:r>
    </w:p>
    <w:p>
      <w:pPr>
        <w:pStyle w:val="BodyText"/>
        <w:spacing w:before="41" w:after="47"/>
        <w:ind w:left="1571"/>
      </w:pPr>
      <w:r>
        <w:rPr/>
        <w:t>under</w:t>
      </w:r>
      <w:r>
        <w:rPr>
          <w:spacing w:val="-1"/>
        </w:rPr>
        <w:t> </w:t>
      </w:r>
      <w:r>
        <w:rPr/>
        <w:t>dispute:</w:t>
      </w: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1357"/>
        <w:gridCol w:w="1441"/>
        <w:gridCol w:w="1350"/>
        <w:gridCol w:w="1352"/>
      </w:tblGrid>
      <w:tr>
        <w:trPr>
          <w:trHeight w:val="635" w:hRule="atLeast"/>
        </w:trPr>
        <w:tc>
          <w:tcPr>
            <w:tcW w:w="2605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5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330" w:hRule="atLeast"/>
        </w:trPr>
        <w:tc>
          <w:tcPr>
            <w:tcW w:w="26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26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6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6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6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charges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8" w:val="left" w:leader="none"/>
        </w:tabs>
        <w:spacing w:line="240" w:lineRule="auto" w:before="173" w:after="0"/>
        <w:ind w:left="1017" w:right="0" w:hanging="618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facts-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8" w:val="left" w:leader="none"/>
        </w:tabs>
        <w:spacing w:line="240" w:lineRule="auto" w:before="41" w:after="0"/>
        <w:ind w:left="1017" w:right="0" w:hanging="618"/>
        <w:jc w:val="left"/>
        <w:rPr>
          <w:sz w:val="24"/>
        </w:rPr>
      </w:pPr>
      <w:r>
        <w:rPr>
          <w:sz w:val="24"/>
        </w:rPr>
        <w:t>Grounds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appeal-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8" w:val="left" w:leader="none"/>
        </w:tabs>
        <w:spacing w:line="240" w:lineRule="auto" w:before="41" w:after="0"/>
        <w:ind w:left="1017" w:right="0" w:hanging="618"/>
        <w:jc w:val="left"/>
        <w:rPr>
          <w:sz w:val="24"/>
        </w:rPr>
      </w:pPr>
      <w:r>
        <w:rPr>
          <w:sz w:val="24"/>
        </w:rPr>
        <w:t>Prayer-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8" w:val="left" w:leader="none"/>
        </w:tabs>
        <w:spacing w:line="240" w:lineRule="auto" w:before="1" w:after="46"/>
        <w:ind w:left="1017" w:right="0" w:hanging="618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demanded,</w:t>
      </w:r>
      <w:r>
        <w:rPr>
          <w:spacing w:val="-1"/>
          <w:sz w:val="24"/>
        </w:rPr>
        <w:t> </w:t>
      </w:r>
      <w:r>
        <w:rPr>
          <w:sz w:val="24"/>
        </w:rPr>
        <w:t>disputed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admitted: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2732"/>
        <w:gridCol w:w="845"/>
        <w:gridCol w:w="775"/>
        <w:gridCol w:w="715"/>
        <w:gridCol w:w="744"/>
        <w:gridCol w:w="1813"/>
      </w:tblGrid>
      <w:tr>
        <w:trPr>
          <w:trHeight w:val="952" w:hRule="atLeast"/>
        </w:trPr>
        <w:tc>
          <w:tcPr>
            <w:tcW w:w="127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  <w:p>
            <w:pPr>
              <w:pStyle w:val="TableParagraph"/>
              <w:spacing w:line="310" w:lineRule="atLeast" w:before="9"/>
              <w:ind w:left="107" w:right="124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demand,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if</w:t>
            </w:r>
          </w:p>
        </w:tc>
        <w:tc>
          <w:tcPr>
            <w:tcW w:w="2732" w:type="dxa"/>
          </w:tcPr>
          <w:p>
            <w:pPr>
              <w:pStyle w:val="TableParagraph"/>
              <w:spacing w:line="270" w:lineRule="exact"/>
              <w:ind w:left="851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845" w:type="dxa"/>
          </w:tcPr>
          <w:p>
            <w:pPr>
              <w:pStyle w:val="TableParagraph"/>
              <w:spacing w:line="278" w:lineRule="auto"/>
              <w:ind w:left="157" w:right="127" w:hanging="3"/>
              <w:rPr>
                <w:sz w:val="24"/>
              </w:rPr>
            </w:pPr>
            <w:r>
              <w:rPr>
                <w:sz w:val="24"/>
              </w:rPr>
              <w:t>Centr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775" w:type="dxa"/>
          </w:tcPr>
          <w:p>
            <w:pPr>
              <w:pStyle w:val="TableParagraph"/>
              <w:spacing w:line="278" w:lineRule="auto"/>
              <w:ind w:left="227" w:right="87" w:hanging="116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715" w:type="dxa"/>
          </w:tcPr>
          <w:p>
            <w:pPr>
              <w:pStyle w:val="TableParagraph"/>
              <w:spacing w:line="270" w:lineRule="exact"/>
              <w:ind w:left="117" w:hanging="8"/>
              <w:rPr>
                <w:sz w:val="24"/>
              </w:rPr>
            </w:pPr>
            <w:r>
              <w:rPr>
                <w:sz w:val="24"/>
              </w:rPr>
              <w:t>Integ</w:t>
            </w:r>
          </w:p>
          <w:p>
            <w:pPr>
              <w:pStyle w:val="TableParagraph"/>
              <w:spacing w:line="310" w:lineRule="atLeast" w:before="9"/>
              <w:ind w:left="210" w:right="89" w:hanging="94"/>
              <w:rPr>
                <w:sz w:val="24"/>
              </w:rPr>
            </w:pPr>
            <w:r>
              <w:rPr>
                <w:sz w:val="24"/>
              </w:rPr>
              <w:t>rated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744" w:type="dxa"/>
          </w:tcPr>
          <w:p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813" w:type="dxa"/>
          </w:tcPr>
          <w:p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</w:t>
            </w:r>
          </w:p>
        </w:tc>
      </w:tr>
    </w:tbl>
    <w:p>
      <w:pPr>
        <w:spacing w:after="0" w:line="270" w:lineRule="exact"/>
        <w:rPr>
          <w:sz w:val="24"/>
        </w:rPr>
        <w:sectPr>
          <w:type w:val="continuous"/>
          <w:pgSz w:w="11910" w:h="16840"/>
          <w:pgMar w:top="1520" w:bottom="1200" w:left="1400" w:right="1200"/>
        </w:sect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1268"/>
        <w:gridCol w:w="1464"/>
        <w:gridCol w:w="845"/>
        <w:gridCol w:w="775"/>
        <w:gridCol w:w="715"/>
        <w:gridCol w:w="744"/>
        <w:gridCol w:w="982"/>
        <w:gridCol w:w="830"/>
      </w:tblGrid>
      <w:tr>
        <w:trPr>
          <w:trHeight w:val="288" w:hRule="atLeast"/>
        </w:trPr>
        <w:tc>
          <w:tcPr>
            <w:tcW w:w="1270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8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83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27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56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Amount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created,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  <w:p>
            <w:pPr>
              <w:pStyle w:val="TableParagraph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>
        <w:trPr>
          <w:trHeight w:val="635" w:hRule="atLeast"/>
        </w:trPr>
        <w:tc>
          <w:tcPr>
            <w:tcW w:w="1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267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1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267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vMerge w:val="restart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8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83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vMerge w:val="restart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127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7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dispute</w:t>
            </w:r>
          </w:p>
          <w:p>
            <w:pPr>
              <w:pStyle w:val="TableParagraph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3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>
        <w:trPr>
          <w:trHeight w:val="635" w:hRule="atLeast"/>
        </w:trPr>
        <w:tc>
          <w:tcPr>
            <w:tcW w:w="1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269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 w:val="restart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88" w:lineRule="auto" w:before="90"/>
        <w:ind w:left="100" w:right="8315" w:firstLine="288"/>
      </w:pPr>
      <w:r>
        <w:rPr/>
        <w:pict>
          <v:shape style="position:absolute;margin-left:425.350006pt;margin-top:20.863131pt;width:60.4pt;height:14.3pt;mso-position-horizontal-relative:page;mso-position-vertical-relative:paragraph;z-index:15728640" type="#_x0000_t202" filled="false" stroked="true" strokeweight=".48001pt" strokecolor="#000000">
            <v:textbox inset="0,0,0,0">
              <w:txbxContent>
                <w:p>
                  <w:pPr>
                    <w:spacing w:line="275" w:lineRule="exact" w:before="0"/>
                    <w:ind w:left="-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&lt;</w:t>
                  </w:r>
                  <w:r>
                    <w:rPr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Signature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Place:</w:t>
      </w:r>
      <w:r>
        <w:rPr>
          <w:spacing w:val="-57"/>
        </w:rPr>
        <w:t> </w:t>
      </w:r>
      <w:r>
        <w:rPr/>
        <w:t>Date: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1003" w:top="1120" w:bottom="1200" w:left="1400" w:right="1200"/>
        </w:sect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jc w:val="right"/>
      </w:pPr>
      <w:r>
        <w:rPr/>
        <w:t>Designation:</w:t>
      </w:r>
    </w:p>
    <w:p>
      <w:pPr>
        <w:pStyle w:val="BodyText"/>
        <w:spacing w:line="552" w:lineRule="auto" w:before="90"/>
        <w:ind w:left="-11" w:right="238" w:firstLine="153"/>
      </w:pPr>
      <w:r>
        <w:rPr/>
        <w:br w:type="column"/>
      </w:r>
      <w:r>
        <w:rPr/>
        <w:t>Name of the Officer:</w:t>
      </w:r>
      <w:r>
        <w:rPr>
          <w:spacing w:val="-57"/>
        </w:rPr>
        <w:t> </w:t>
      </w:r>
      <w:r>
        <w:rPr/>
        <w:t>Jurisdiction:-</w:t>
      </w:r>
    </w:p>
    <w:sectPr>
      <w:type w:val="continuous"/>
      <w:pgSz w:w="11910" w:h="16840"/>
      <w:pgMar w:top="1520" w:bottom="1200" w:left="1400" w:right="1200"/>
      <w:cols w:num="2" w:equalWidth="0">
        <w:col w:w="6878" w:space="40"/>
        <w:col w:w="23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6025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7870" w:hanging="686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39" w:hanging="68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9" w:hanging="68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9" w:hanging="68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9" w:hanging="68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68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9" w:hanging="68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9" w:hanging="68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-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017" w:hanging="61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2021-05-24T08:32:31Z</dcterms:created>
  <dcterms:modified xsi:type="dcterms:W3CDTF">2021-05-24T08:32:31Z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