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751" w:right="4385" w:firstLine="0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CMP-06</w:t>
      </w:r>
    </w:p>
    <w:p>
      <w:pPr>
        <w:spacing w:before="27"/>
        <w:ind w:left="3011" w:right="3649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6(5)]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pStyle w:val="Title"/>
      </w:pPr>
      <w:r>
        <w:rPr/>
        <w:t>Reply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notice</w:t>
      </w:r>
      <w:r>
        <w:rPr>
          <w:spacing w:val="-3"/>
        </w:rPr>
        <w:t> </w:t>
      </w:r>
      <w:r>
        <w:rPr/>
        <w:t>toshow</w:t>
      </w:r>
      <w:r>
        <w:rPr>
          <w:spacing w:val="1"/>
        </w:rPr>
        <w:t> </w:t>
      </w:r>
      <w:r>
        <w:rPr/>
        <w:t>cause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701"/>
        <w:gridCol w:w="6280"/>
      </w:tblGrid>
      <w:tr>
        <w:trPr>
          <w:trHeight w:val="410" w:hRule="atLeast"/>
        </w:trPr>
        <w:tc>
          <w:tcPr>
            <w:tcW w:w="804" w:type="dxa"/>
          </w:tcPr>
          <w:p>
            <w:pPr>
              <w:pStyle w:val="TableParagraph"/>
              <w:spacing w:before="113"/>
              <w:ind w:left="283" w:right="306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GSTIN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113"/>
              <w:ind w:left="283" w:right="306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01" w:type="dxa"/>
            <w:vMerge w:val="restart"/>
          </w:tcPr>
          <w:p>
            <w:pPr>
              <w:pStyle w:val="TableParagraph"/>
              <w:spacing w:line="276" w:lineRule="auto"/>
              <w:ind w:right="315"/>
              <w:rPr>
                <w:sz w:val="22"/>
              </w:rPr>
            </w:pPr>
            <w:r>
              <w:rPr>
                <w:sz w:val="22"/>
              </w:rPr>
              <w:t>Details of the show cause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notice</w:t>
            </w:r>
          </w:p>
        </w:tc>
        <w:tc>
          <w:tcPr>
            <w:tcW w:w="6280" w:type="dxa"/>
          </w:tcPr>
          <w:p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Reference no.</w:t>
            </w:r>
          </w:p>
        </w:tc>
      </w:tr>
      <w:tr>
        <w:trPr>
          <w:trHeight w:val="321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>
        <w:trPr>
          <w:trHeight w:val="532" w:hRule="atLeast"/>
        </w:trPr>
        <w:tc>
          <w:tcPr>
            <w:tcW w:w="804" w:type="dxa"/>
          </w:tcPr>
          <w:p>
            <w:pPr>
              <w:pStyle w:val="TableParagraph"/>
              <w:spacing w:before="116"/>
              <w:ind w:left="283" w:right="306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0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804" w:type="dxa"/>
          </w:tcPr>
          <w:p>
            <w:pPr>
              <w:pStyle w:val="TableParagraph"/>
              <w:spacing w:before="113"/>
              <w:ind w:left="283" w:right="306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Trade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name, if any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804" w:type="dxa"/>
          </w:tcPr>
          <w:p>
            <w:pPr>
              <w:pStyle w:val="TableParagraph"/>
              <w:spacing w:before="114"/>
              <w:ind w:left="283" w:right="306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Business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430" w:hRule="atLeast"/>
        </w:trPr>
        <w:tc>
          <w:tcPr>
            <w:tcW w:w="804" w:type="dxa"/>
          </w:tcPr>
          <w:p>
            <w:pPr>
              <w:pStyle w:val="TableParagraph"/>
              <w:spacing w:before="113"/>
              <w:ind w:left="283" w:right="306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Reply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the notice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430" w:hRule="atLeast"/>
        </w:trPr>
        <w:tc>
          <w:tcPr>
            <w:tcW w:w="804" w:type="dxa"/>
          </w:tcPr>
          <w:p>
            <w:pPr>
              <w:pStyle w:val="TableParagraph"/>
              <w:spacing w:before="113"/>
              <w:ind w:left="283" w:right="306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documents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uploaded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39" w:hRule="atLeast"/>
        </w:trPr>
        <w:tc>
          <w:tcPr>
            <w:tcW w:w="804" w:type="dxa"/>
          </w:tcPr>
          <w:p>
            <w:pPr>
              <w:pStyle w:val="TableParagraph"/>
              <w:spacing w:before="113"/>
              <w:ind w:left="283" w:right="306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Verification</w:t>
            </w:r>
          </w:p>
        </w:tc>
        <w:tc>
          <w:tcPr>
            <w:tcW w:w="6280" w:type="dxa"/>
          </w:tcPr>
          <w:p>
            <w:pPr>
              <w:pStyle w:val="TableParagraph"/>
              <w:tabs>
                <w:tab w:pos="5400" w:val="left" w:leader="none"/>
              </w:tabs>
              <w:spacing w:line="276" w:lineRule="auto"/>
              <w:ind w:right="99" w:firstLine="331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hereby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solemnly affirm and declare that the information given herein above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myknowledge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belief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 been concealed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therefrom.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2200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  <w:p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right="5666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before="0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Note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73" w:lineRule="auto" w:before="197" w:after="0"/>
        <w:ind w:left="218" w:right="859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reply</w:t>
      </w:r>
      <w:r>
        <w:rPr>
          <w:spacing w:val="10"/>
          <w:sz w:val="22"/>
        </w:rPr>
        <w:t> </w:t>
      </w:r>
      <w:r>
        <w:rPr>
          <w:sz w:val="22"/>
        </w:rPr>
        <w:t>should</w:t>
      </w:r>
      <w:r>
        <w:rPr>
          <w:spacing w:val="13"/>
          <w:sz w:val="22"/>
        </w:rPr>
        <w:t> </w:t>
      </w:r>
      <w:r>
        <w:rPr>
          <w:sz w:val="22"/>
        </w:rPr>
        <w:t>not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12"/>
          <w:sz w:val="22"/>
        </w:rPr>
        <w:t> </w:t>
      </w:r>
      <w:r>
        <w:rPr>
          <w:sz w:val="22"/>
        </w:rPr>
        <w:t>more</w:t>
      </w:r>
      <w:r>
        <w:rPr>
          <w:spacing w:val="13"/>
          <w:sz w:val="22"/>
        </w:rPr>
        <w:t> </w:t>
      </w:r>
      <w:r>
        <w:rPr>
          <w:sz w:val="22"/>
        </w:rPr>
        <w:t>than</w:t>
      </w:r>
      <w:r>
        <w:rPr>
          <w:spacing w:val="13"/>
          <w:sz w:val="22"/>
        </w:rPr>
        <w:t> </w:t>
      </w:r>
      <w:r>
        <w:rPr>
          <w:sz w:val="22"/>
        </w:rPr>
        <w:t>500</w:t>
      </w:r>
      <w:r>
        <w:rPr>
          <w:spacing w:val="10"/>
          <w:sz w:val="22"/>
        </w:rPr>
        <w:t> </w:t>
      </w:r>
      <w:r>
        <w:rPr>
          <w:sz w:val="22"/>
        </w:rPr>
        <w:t>characters.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case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same</w:t>
      </w:r>
      <w:r>
        <w:rPr>
          <w:spacing w:val="13"/>
          <w:sz w:val="22"/>
        </w:rPr>
        <w:t>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z w:val="22"/>
        </w:rPr>
        <w:t>more</w:t>
      </w:r>
      <w:r>
        <w:rPr>
          <w:spacing w:val="14"/>
          <w:sz w:val="22"/>
        </w:rPr>
        <w:t> </w:t>
      </w:r>
      <w:r>
        <w:rPr>
          <w:sz w:val="22"/>
        </w:rPr>
        <w:t>than</w:t>
      </w:r>
      <w:r>
        <w:rPr>
          <w:spacing w:val="13"/>
          <w:sz w:val="22"/>
        </w:rPr>
        <w:t> </w:t>
      </w:r>
      <w:r>
        <w:rPr>
          <w:sz w:val="22"/>
        </w:rPr>
        <w:t>500</w:t>
      </w:r>
      <w:r>
        <w:rPr>
          <w:spacing w:val="13"/>
          <w:sz w:val="22"/>
        </w:rPr>
        <w:t> </w:t>
      </w:r>
      <w:r>
        <w:rPr>
          <w:sz w:val="22"/>
        </w:rPr>
        <w:t>characters,</w:t>
      </w:r>
      <w:r>
        <w:rPr>
          <w:spacing w:val="-52"/>
          <w:sz w:val="22"/>
        </w:rPr>
        <w:t> </w:t>
      </w:r>
      <w:r>
        <w:rPr>
          <w:sz w:val="22"/>
        </w:rPr>
        <w:t>then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should be</w:t>
      </w:r>
      <w:r>
        <w:rPr>
          <w:spacing w:val="-2"/>
          <w:sz w:val="22"/>
        </w:rPr>
        <w:t> </w:t>
      </w:r>
      <w:r>
        <w:rPr>
          <w:sz w:val="22"/>
        </w:rPr>
        <w:t>uploaded</w:t>
      </w:r>
      <w:r>
        <w:rPr>
          <w:spacing w:val="-3"/>
          <w:sz w:val="22"/>
        </w:rPr>
        <w:t> </w:t>
      </w:r>
      <w:r>
        <w:rPr>
          <w:sz w:val="22"/>
        </w:rPr>
        <w:t>separately.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  <w:tab w:pos="752" w:val="left" w:leader="none"/>
          <w:tab w:pos="2094" w:val="left" w:leader="none"/>
          <w:tab w:pos="3469" w:val="left" w:leader="none"/>
          <w:tab w:pos="3970" w:val="left" w:leader="none"/>
          <w:tab w:pos="4709" w:val="left" w:leader="none"/>
          <w:tab w:pos="5450" w:val="left" w:leader="none"/>
          <w:tab w:pos="6026" w:val="left" w:leader="none"/>
          <w:tab w:pos="7199" w:val="left" w:leader="none"/>
          <w:tab w:pos="7736" w:val="left" w:leader="none"/>
          <w:tab w:pos="8506" w:val="left" w:leader="none"/>
        </w:tabs>
        <w:spacing w:line="240" w:lineRule="auto" w:before="164" w:after="0"/>
        <w:ind w:left="751" w:right="0" w:hanging="534"/>
        <w:jc w:val="left"/>
        <w:rPr>
          <w:sz w:val="22"/>
        </w:rPr>
      </w:pPr>
      <w:r>
        <w:rPr>
          <w:sz w:val="22"/>
        </w:rPr>
        <w:t>Supporting</w:t>
        <w:tab/>
        <w:t>documents,</w:t>
        <w:tab/>
        <w:t>if</w:t>
        <w:tab/>
        <w:t>any,</w:t>
        <w:tab/>
        <w:t>may</w:t>
        <w:tab/>
        <w:t>be</w:t>
        <w:tab/>
        <w:t>uploaded</w:t>
        <w:tab/>
        <w:t>in</w:t>
        <w:tab/>
        <w:t>PDF</w:t>
        <w:tab/>
        <w:t>format.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1"/>
        <w:ind w:right="637"/>
        <w:jc w:val="center"/>
      </w:pPr>
      <w:r>
        <w:rPr>
          <w:w w:val="100"/>
        </w:rPr>
        <w:t>7</w:t>
      </w:r>
    </w:p>
    <w:sectPr>
      <w:type w:val="continuous"/>
      <w:pgSz w:w="11910" w:h="16840"/>
      <w:pgMar w:top="760" w:bottom="280" w:left="12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8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98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7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5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4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1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0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9" w:hanging="2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ind w:left="3013" w:right="3649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64"/>
      <w:ind w:left="218" w:hanging="53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2021-05-23T17:39:49Z</dcterms:created>
  <dcterms:modified xsi:type="dcterms:W3CDTF">2021-05-23T17:39:49Z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