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DRC-15</w:t>
      </w:r>
    </w:p>
    <w:p>
      <w:pPr>
        <w:spacing w:before="36"/>
        <w:ind w:left="140" w:right="141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146]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Heading1"/>
        <w:spacing w:line="273" w:lineRule="auto"/>
      </w:pPr>
      <w:r>
        <w:rPr/>
        <w:t>APPLICATION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REQUESTING</w:t>
      </w:r>
      <w:r>
        <w:rPr>
          <w:spacing w:val="-5"/>
        </w:rPr>
        <w:t> </w:t>
      </w:r>
      <w:r>
        <w:rPr/>
        <w:t>EXECUTION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DECREE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00"/>
      </w:pPr>
      <w:r>
        <w:rPr/>
        <w:t>To</w:t>
      </w:r>
    </w:p>
    <w:p>
      <w:pPr>
        <w:pStyle w:val="BodyText"/>
        <w:spacing w:before="202"/>
        <w:ind w:left="100"/>
      </w:pPr>
      <w:r>
        <w:rPr/>
        <w:t>The</w:t>
      </w:r>
      <w:r>
        <w:rPr>
          <w:spacing w:val="-3"/>
        </w:rPr>
        <w:t> </w:t>
      </w:r>
      <w:r>
        <w:rPr/>
        <w:t>Magistrate /Judge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………………</w:t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72.024002pt;margin-top:18.588160pt;width:75.850pt;height:.1pt;mso-position-horizontal-relative:page;mso-position-vertical-relative:paragraph;z-index:-15728640;mso-wrap-distance-left:0;mso-wrap-distance-right:0" coordorigin="1440,372" coordsize="1517,0" path="m1440,372l2957,37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3340" w:val="left" w:leader="none"/>
          <w:tab w:pos="6581" w:val="left" w:leader="none"/>
        </w:tabs>
        <w:spacing w:before="90"/>
        <w:ind w:left="100"/>
      </w:pPr>
      <w:r>
        <w:rPr/>
        <w:t>Demand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no.:</w:t>
        <w:tab/>
        <w:t>Date:</w:t>
        <w:tab/>
        <w:t>Period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00"/>
      </w:pPr>
      <w:r>
        <w:rPr/>
        <w:t>Sir/Ma‘am,</w:t>
      </w:r>
    </w:p>
    <w:p>
      <w:pPr>
        <w:pStyle w:val="BodyText"/>
        <w:spacing w:before="204"/>
        <w:ind w:left="100"/>
        <w:jc w:val="both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</w:t>
      </w:r>
      <w:r>
        <w:rPr>
          <w:spacing w:val="1"/>
        </w:rPr>
        <w:t> </w:t>
      </w:r>
      <w:r>
        <w:rPr/>
        <w:t>youthat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decree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before="40"/>
        <w:ind w:left="100"/>
        <w:jc w:val="both"/>
      </w:pPr>
      <w:r>
        <w:rPr/>
        <w:t>……………… 20……. by</w:t>
      </w:r>
      <w:r>
        <w:rPr>
          <w:spacing w:val="-5"/>
        </w:rPr>
        <w:t> </w:t>
      </w:r>
      <w:r>
        <w:rPr/>
        <w:t>…………………(name of</w:t>
      </w:r>
      <w:r>
        <w:rPr>
          <w:spacing w:val="-2"/>
        </w:rPr>
        <w:t> </w:t>
      </w:r>
      <w:r>
        <w:rPr/>
        <w:t>defaulter)</w:t>
      </w:r>
      <w:r>
        <w:rPr>
          <w:spacing w:val="-2"/>
        </w:rPr>
        <w:t> </w:t>
      </w:r>
      <w:r>
        <w:rPr/>
        <w:t>in Suit No.</w:t>
      </w:r>
      <w:r>
        <w:rPr>
          <w:spacing w:val="-1"/>
        </w:rPr>
        <w:t> </w:t>
      </w:r>
      <w:r>
        <w:rPr/>
        <w:t>………………</w:t>
      </w:r>
    </w:p>
    <w:p>
      <w:pPr>
        <w:pStyle w:val="BodyText"/>
        <w:spacing w:line="276" w:lineRule="auto" w:before="41"/>
        <w:ind w:left="100" w:right="567"/>
        <w:jc w:val="both"/>
      </w:pPr>
      <w:r>
        <w:rPr/>
        <w:t>of 20…, a sum of rupees ------ is payable to the</w:t>
      </w:r>
      <w:r>
        <w:rPr>
          <w:spacing w:val="1"/>
        </w:rPr>
        <w:t> </w:t>
      </w:r>
      <w:r>
        <w:rPr/>
        <w:t>said person. However, the said person is</w:t>
      </w:r>
      <w:r>
        <w:rPr>
          <w:spacing w:val="-57"/>
        </w:rPr>
        <w:t> </w:t>
      </w:r>
      <w:r>
        <w:rPr/>
        <w:t>liable to pay a sum of rupees ------ under the provisions of</w:t>
      </w:r>
      <w:r>
        <w:rPr>
          <w:spacing w:val="1"/>
        </w:rPr>
        <w:t> </w:t>
      </w:r>
      <w:r>
        <w:rPr/>
        <w:t>the&lt;&lt; SGST/UTGST/ CGST/</w:t>
      </w:r>
      <w:r>
        <w:rPr>
          <w:spacing w:val="-57"/>
        </w:rPr>
        <w:t> </w:t>
      </w:r>
      <w:r>
        <w:rPr/>
        <w:t>IGST/</w:t>
      </w:r>
      <w:r>
        <w:rPr>
          <w:spacing w:val="-1"/>
        </w:rPr>
        <w:t> </w:t>
      </w:r>
      <w:r>
        <w:rPr/>
        <w:t>CESS&gt;&gt;</w:t>
      </w:r>
      <w:r>
        <w:rPr>
          <w:spacing w:val="-1"/>
        </w:rPr>
        <w:t> </w:t>
      </w:r>
      <w:r>
        <w:rPr/>
        <w:t>Act vide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number</w:t>
      </w:r>
      <w:r>
        <w:rPr>
          <w:spacing w:val="4"/>
        </w:rPr>
        <w:t> </w:t>
      </w:r>
      <w:r>
        <w:rPr/>
        <w:t>-----</w:t>
      </w:r>
      <w:r>
        <w:rPr>
          <w:spacing w:val="-2"/>
        </w:rPr>
        <w:t> </w:t>
      </w:r>
      <w:r>
        <w:rPr/>
        <w:t>dated</w:t>
      </w:r>
      <w:r>
        <w:rPr>
          <w:spacing w:val="41"/>
        </w:rPr>
        <w:t> </w:t>
      </w:r>
      <w:r>
        <w:rPr/>
        <w:t>--.</w:t>
      </w:r>
    </w:p>
    <w:p>
      <w:pPr>
        <w:pStyle w:val="BodyText"/>
        <w:spacing w:line="273" w:lineRule="auto" w:before="162"/>
        <w:ind w:left="100" w:right="103"/>
      </w:pPr>
      <w:r>
        <w:rPr/>
        <w:t>You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requested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execute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decree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credit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net</w:t>
      </w:r>
      <w:r>
        <w:rPr>
          <w:spacing w:val="37"/>
        </w:rPr>
        <w:t> </w:t>
      </w:r>
      <w:r>
        <w:rPr/>
        <w:t>proceeds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settlement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outstanding</w:t>
      </w:r>
      <w:r>
        <w:rPr>
          <w:spacing w:val="-3"/>
        </w:rPr>
        <w:t> </w:t>
      </w:r>
      <w:r>
        <w:rPr/>
        <w:t>recoverable</w:t>
      </w:r>
      <w:r>
        <w:rPr>
          <w:spacing w:val="1"/>
        </w:rPr>
        <w:t> </w:t>
      </w:r>
      <w:r>
        <w:rPr/>
        <w:t>amount as mentioned above.</w:t>
      </w: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100"/>
      </w:pPr>
      <w:r>
        <w:rPr/>
        <w:t>Place:</w:t>
      </w:r>
    </w:p>
    <w:p>
      <w:pPr>
        <w:pStyle w:val="BodyText"/>
        <w:spacing w:before="41"/>
        <w:ind w:left="100"/>
      </w:pPr>
      <w:r>
        <w:rPr/>
        <w:t>Date: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5861"/>
      </w:pPr>
      <w:r>
        <w:rPr/>
        <w:t>Proper</w:t>
      </w:r>
      <w:r>
        <w:rPr>
          <w:spacing w:val="-3"/>
        </w:rPr>
        <w:t> </w:t>
      </w:r>
      <w:r>
        <w:rPr/>
        <w:t>Officer/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Officer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56"/>
        <w:ind w:left="141" w:right="13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432</w:t>
      </w:r>
    </w:p>
    <w:sectPr>
      <w:type w:val="continuous"/>
      <w:pgSz w:w="11910" w:h="16840"/>
      <w:pgMar w:top="9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 w:right="14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2021-05-24T09:01:21Z</dcterms:created>
  <dcterms:modified xsi:type="dcterms:W3CDTF">2021-05-24T09:01:21Z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