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36"/>
        </w:rPr>
      </w:pPr>
    </w:p>
    <w:p>
      <w:pPr>
        <w:pStyle w:val="BodyText"/>
        <w:spacing w:line="415" w:lineRule="auto" w:before="1"/>
        <w:ind w:left="100" w:right="830"/>
      </w:pPr>
      <w:r>
        <w:rPr>
          <w:spacing w:val="-1"/>
        </w:rPr>
        <w:t>Reference </w:t>
      </w:r>
      <w:r>
        <w:rPr/>
        <w:t>No.:</w:t>
      </w:r>
      <w:r>
        <w:rPr>
          <w:spacing w:val="-57"/>
        </w:rPr>
        <w:t> </w:t>
      </w:r>
      <w:r>
        <w:rPr/>
        <w:t>Date:</w:t>
      </w:r>
    </w:p>
    <w:p>
      <w:pPr>
        <w:pStyle w:val="BodyText"/>
        <w:ind w:left="100"/>
      </w:pPr>
      <w:r>
        <w:rPr/>
        <w:t>To</w:t>
      </w:r>
    </w:p>
    <w:p>
      <w:pPr>
        <w:pStyle w:val="BodyText"/>
        <w:spacing w:before="199"/>
        <w:ind w:left="100"/>
      </w:pPr>
      <w:r>
        <w:rPr/>
        <w:t>…………………Name</w:t>
      </w:r>
    </w:p>
    <w:p>
      <w:pPr>
        <w:pStyle w:val="Heading1"/>
        <w:ind w:right="3461"/>
      </w:pPr>
      <w:r>
        <w:rPr>
          <w:b w:val="0"/>
        </w:rPr>
        <w:br w:type="column"/>
      </w:r>
      <w:r>
        <w:rPr/>
        <w:t>[FORM</w:t>
      </w:r>
      <w:r>
        <w:rPr>
          <w:spacing w:val="-2"/>
        </w:rPr>
        <w:t> </w:t>
      </w:r>
      <w:r>
        <w:rPr/>
        <w:t>GST</w:t>
      </w:r>
      <w:r>
        <w:rPr>
          <w:spacing w:val="-2"/>
        </w:rPr>
        <w:t> </w:t>
      </w:r>
      <w:r>
        <w:rPr/>
        <w:t>DRC</w:t>
      </w:r>
      <w:r>
        <w:rPr>
          <w:spacing w:val="-2"/>
        </w:rPr>
        <w:t> </w:t>
      </w:r>
      <w:r>
        <w:rPr/>
        <w:t>-22</w:t>
      </w:r>
    </w:p>
    <w:p>
      <w:pPr>
        <w:spacing w:before="196"/>
        <w:ind w:left="406" w:right="3788" w:firstLine="0"/>
        <w:jc w:val="center"/>
        <w:rPr>
          <w:i/>
          <w:sz w:val="24"/>
        </w:rPr>
      </w:pPr>
      <w:r>
        <w:rPr>
          <w:i/>
          <w:sz w:val="24"/>
        </w:rPr>
        <w:t>[See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rule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159(1)]</w:t>
      </w:r>
    </w:p>
    <w:p>
      <w:pPr>
        <w:spacing w:after="0"/>
        <w:jc w:val="center"/>
        <w:rPr>
          <w:sz w:val="24"/>
        </w:rPr>
        <w:sectPr>
          <w:footerReference w:type="default" r:id="rId5"/>
          <w:type w:val="continuous"/>
          <w:pgSz w:w="11910" w:h="16840"/>
          <w:pgMar w:footer="967" w:top="800" w:bottom="1160" w:left="1340" w:right="1320"/>
          <w:pgNumType w:start="446"/>
          <w:cols w:num="2" w:equalWidth="0">
            <w:col w:w="2393" w:space="963"/>
            <w:col w:w="5894"/>
          </w:cols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tabs>
          <w:tab w:pos="1780" w:val="left" w:leader="none"/>
        </w:tabs>
        <w:spacing w:before="219"/>
        <w:ind w:left="100"/>
      </w:pPr>
      <w:r>
        <w:rPr>
          <w:u w:val="single"/>
        </w:rPr>
        <w:t> </w:t>
        <w:tab/>
      </w:r>
      <w:r>
        <w:rPr/>
        <w:t>Address</w:t>
      </w:r>
    </w:p>
    <w:p>
      <w:pPr>
        <w:pStyle w:val="BodyText"/>
        <w:spacing w:line="273" w:lineRule="auto" w:before="204"/>
        <w:ind w:left="100"/>
      </w:pPr>
      <w:r>
        <w:rPr/>
        <w:t>(Bank/</w:t>
      </w:r>
      <w:r>
        <w:rPr>
          <w:spacing w:val="-3"/>
        </w:rPr>
        <w:t> </w:t>
      </w:r>
      <w:r>
        <w:rPr/>
        <w:t>Post</w:t>
      </w:r>
      <w:r>
        <w:rPr>
          <w:spacing w:val="-3"/>
        </w:rPr>
        <w:t> </w:t>
      </w:r>
      <w:r>
        <w:rPr/>
        <w:t>Office/Financial Institution/Immovable</w:t>
      </w:r>
      <w:r>
        <w:rPr>
          <w:spacing w:val="-3"/>
        </w:rPr>
        <w:t> </w:t>
      </w:r>
      <w:r>
        <w:rPr/>
        <w:t>property</w:t>
      </w:r>
      <w:r>
        <w:rPr>
          <w:spacing w:val="-7"/>
        </w:rPr>
        <w:t> </w:t>
      </w:r>
      <w:r>
        <w:rPr/>
        <w:t>registering</w:t>
      </w:r>
      <w:r>
        <w:rPr>
          <w:spacing w:val="-5"/>
        </w:rPr>
        <w:t> </w:t>
      </w:r>
      <w:r>
        <w:rPr/>
        <w:t>authority/</w:t>
      </w:r>
      <w:r>
        <w:rPr>
          <w:spacing w:val="-3"/>
        </w:rPr>
        <w:t> </w:t>
      </w:r>
      <w:r>
        <w:rPr/>
        <w:t>Regional</w:t>
      </w:r>
      <w:r>
        <w:rPr>
          <w:spacing w:val="-57"/>
        </w:rPr>
        <w:t> </w:t>
      </w:r>
      <w:r>
        <w:rPr/>
        <w:t>Transport</w:t>
      </w:r>
      <w:r>
        <w:rPr>
          <w:spacing w:val="-1"/>
        </w:rPr>
        <w:t> </w:t>
      </w:r>
      <w:r>
        <w:rPr/>
        <w:t>Authority/Other Relevant Authority)</w:t>
      </w:r>
    </w:p>
    <w:p>
      <w:pPr>
        <w:pStyle w:val="Heading1"/>
        <w:spacing w:before="169"/>
        <w:ind w:left="1925"/>
      </w:pPr>
      <w:r>
        <w:rPr/>
        <w:t>Provisional</w:t>
      </w:r>
      <w:r>
        <w:rPr>
          <w:spacing w:val="-2"/>
        </w:rPr>
        <w:t> </w:t>
      </w:r>
      <w:r>
        <w:rPr/>
        <w:t>attachment</w:t>
      </w:r>
      <w:r>
        <w:rPr>
          <w:spacing w:val="-1"/>
        </w:rPr>
        <w:t> </w:t>
      </w:r>
      <w:r>
        <w:rPr/>
        <w:t>of property</w:t>
      </w:r>
      <w:r>
        <w:rPr>
          <w:spacing w:val="-2"/>
        </w:rPr>
        <w:t> </w:t>
      </w:r>
      <w:r>
        <w:rPr/>
        <w:t>under</w:t>
      </w:r>
      <w:r>
        <w:rPr>
          <w:spacing w:val="-2"/>
        </w:rPr>
        <w:t> </w:t>
      </w:r>
      <w:r>
        <w:rPr/>
        <w:t>section</w:t>
      </w:r>
      <w:r>
        <w:rPr>
          <w:spacing w:val="-2"/>
        </w:rPr>
        <w:t> </w:t>
      </w:r>
      <w:r>
        <w:rPr/>
        <w:t>83</w:t>
      </w:r>
    </w:p>
    <w:p>
      <w:pPr>
        <w:pStyle w:val="BodyText"/>
        <w:tabs>
          <w:tab w:pos="5119" w:val="left" w:leader="hyphen"/>
        </w:tabs>
        <w:spacing w:before="199"/>
        <w:ind w:left="820"/>
      </w:pPr>
      <w:r>
        <w:rPr/>
        <w:t>It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inform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M/s</w:t>
        <w:tab/>
        <w:t>(name) having</w:t>
      </w:r>
      <w:r>
        <w:rPr>
          <w:spacing w:val="-3"/>
        </w:rPr>
        <w:t> </w:t>
      </w:r>
      <w:r>
        <w:rPr/>
        <w:t>principal place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business</w:t>
      </w:r>
    </w:p>
    <w:p>
      <w:pPr>
        <w:pStyle w:val="BodyText"/>
        <w:tabs>
          <w:tab w:pos="7877" w:val="left" w:leader="hyphen"/>
        </w:tabs>
        <w:spacing w:before="41"/>
        <w:ind w:left="820"/>
      </w:pPr>
      <w:r>
        <w:rPr/>
        <w:t>at</w:t>
      </w:r>
      <w:r>
        <w:rPr>
          <w:spacing w:val="26"/>
        </w:rPr>
        <w:t> </w:t>
      </w:r>
      <w:r>
        <w:rPr/>
        <w:t>------------</w:t>
      </w:r>
      <w:r>
        <w:rPr>
          <w:spacing w:val="26"/>
        </w:rPr>
        <w:t> </w:t>
      </w:r>
      <w:r>
        <w:rPr/>
        <w:t>------(address)</w:t>
      </w:r>
      <w:r>
        <w:rPr>
          <w:spacing w:val="26"/>
        </w:rPr>
        <w:t> </w:t>
      </w:r>
      <w:r>
        <w:rPr/>
        <w:t>bearing</w:t>
      </w:r>
      <w:r>
        <w:rPr>
          <w:spacing w:val="24"/>
        </w:rPr>
        <w:t> </w:t>
      </w:r>
      <w:r>
        <w:rPr/>
        <w:t>registration</w:t>
      </w:r>
      <w:r>
        <w:rPr>
          <w:spacing w:val="26"/>
        </w:rPr>
        <w:t> </w:t>
      </w:r>
      <w:r>
        <w:rPr/>
        <w:t>number</w:t>
      </w:r>
      <w:r>
        <w:rPr>
          <w:spacing w:val="25"/>
        </w:rPr>
        <w:t> </w:t>
      </w:r>
      <w:r>
        <w:rPr/>
        <w:t>as</w:t>
        <w:tab/>
        <w:t>(GSTIN/ID),</w:t>
      </w:r>
    </w:p>
    <w:p>
      <w:pPr>
        <w:pStyle w:val="BodyText"/>
        <w:spacing w:line="415" w:lineRule="auto" w:before="40"/>
        <w:ind w:left="880" w:right="1789" w:hanging="60"/>
      </w:pPr>
      <w:r>
        <w:rPr/>
        <w:t>PAN is a registered taxable person under the &lt;&lt;SGST/CGST&gt;&gt; Act.</w:t>
      </w:r>
      <w:r>
        <w:rPr>
          <w:spacing w:val="-58"/>
        </w:rPr>
        <w:t> </w:t>
      </w:r>
      <w:r>
        <w:rPr/>
        <w:t>or</w:t>
      </w:r>
    </w:p>
    <w:p>
      <w:pPr>
        <w:pStyle w:val="BodyText"/>
        <w:tabs>
          <w:tab w:pos="1405" w:val="left" w:leader="none"/>
          <w:tab w:pos="2008" w:val="left" w:leader="none"/>
          <w:tab w:pos="2636" w:val="left" w:leader="none"/>
          <w:tab w:pos="3731" w:val="left" w:leader="none"/>
          <w:tab w:pos="4030" w:val="left" w:leader="none"/>
          <w:tab w:pos="4532" w:val="left" w:leader="none"/>
          <w:tab w:pos="4963" w:val="left" w:leader="none"/>
          <w:tab w:pos="5659" w:val="left" w:leader="none"/>
          <w:tab w:pos="7744" w:val="left" w:leader="none"/>
          <w:tab w:pos="8364" w:val="left" w:leader="none"/>
          <w:tab w:pos="8768" w:val="left" w:leader="none"/>
        </w:tabs>
        <w:spacing w:line="278" w:lineRule="auto" w:before="1"/>
        <w:ind w:left="820" w:right="121"/>
      </w:pPr>
      <w:r>
        <w:rPr/>
        <w:t>It</w:t>
        <w:tab/>
        <w:t>is</w:t>
        <w:tab/>
        <w:t>to</w:t>
        <w:tab/>
        <w:t>inform</w:t>
        <w:tab/>
        <w:t>that</w:t>
        <w:tab/>
        <w:t>Sh………………………….(name)</w:t>
        <w:tab/>
      </w:r>
      <w:r>
        <w:rPr>
          <w:spacing w:val="-1"/>
        </w:rPr>
        <w:t>resident</w:t>
      </w:r>
      <w:r>
        <w:rPr>
          <w:spacing w:val="-57"/>
        </w:rPr>
        <w:t> </w:t>
      </w:r>
      <w:r>
        <w:rPr/>
        <w:t>of……………………(address)</w:t>
        <w:tab/>
        <w:t>bearing</w:t>
        <w:tab/>
        <w:t>PAN</w:t>
        <w:tab/>
        <w:t>…………….and/or</w:t>
        <w:tab/>
        <w:t>Aadhaar</w:t>
        <w:tab/>
      </w:r>
      <w:r>
        <w:rPr>
          <w:spacing w:val="-1"/>
        </w:rPr>
        <w:t>No.</w:t>
      </w:r>
    </w:p>
    <w:p>
      <w:pPr>
        <w:pStyle w:val="BodyText"/>
        <w:spacing w:line="269" w:lineRule="exact"/>
        <w:ind w:left="820"/>
      </w:pPr>
      <w:r>
        <w:rPr/>
        <w:t>…………………..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person</w:t>
      </w:r>
      <w:r>
        <w:rPr>
          <w:spacing w:val="-1"/>
        </w:rPr>
        <w:t> </w:t>
      </w:r>
      <w:r>
        <w:rPr/>
        <w:t>specified</w:t>
      </w:r>
      <w:r>
        <w:rPr>
          <w:spacing w:val="-1"/>
        </w:rPr>
        <w:t> </w:t>
      </w:r>
      <w:r>
        <w:rPr/>
        <w:t>under sub-section</w:t>
      </w:r>
      <w:r>
        <w:rPr>
          <w:spacing w:val="-1"/>
        </w:rPr>
        <w:t> </w:t>
      </w:r>
      <w:r>
        <w:rPr/>
        <w:t>(1A)</w:t>
      </w:r>
      <w:r>
        <w:rPr>
          <w:spacing w:val="-3"/>
        </w:rPr>
        <w:t> </w:t>
      </w:r>
      <w:r>
        <w:rPr/>
        <w:t>of Section</w:t>
      </w:r>
      <w:r>
        <w:rPr>
          <w:spacing w:val="1"/>
        </w:rPr>
        <w:t> </w:t>
      </w:r>
      <w:r>
        <w:rPr/>
        <w:t>122</w:t>
      </w:r>
      <w:r>
        <w:rPr>
          <w:spacing w:val="-1"/>
        </w:rPr>
        <w:t> </w:t>
      </w:r>
      <w:r>
        <w:rPr/>
        <w:t>.</w:t>
      </w:r>
    </w:p>
    <w:p>
      <w:pPr>
        <w:pStyle w:val="BodyText"/>
        <w:spacing w:before="204"/>
        <w:ind w:left="820"/>
        <w:jc w:val="both"/>
      </w:pPr>
      <w:r>
        <w:rPr/>
        <w:t>Proceedings</w:t>
      </w:r>
      <w:r>
        <w:rPr>
          <w:spacing w:val="5"/>
        </w:rPr>
        <w:t> </w:t>
      </w:r>
      <w:r>
        <w:rPr/>
        <w:t>have</w:t>
      </w:r>
      <w:r>
        <w:rPr>
          <w:spacing w:val="5"/>
        </w:rPr>
        <w:t> </w:t>
      </w:r>
      <w:r>
        <w:rPr/>
        <w:t>been</w:t>
      </w:r>
      <w:r>
        <w:rPr>
          <w:spacing w:val="4"/>
        </w:rPr>
        <w:t> </w:t>
      </w:r>
      <w:r>
        <w:rPr/>
        <w:t>launched</w:t>
      </w:r>
      <w:r>
        <w:rPr>
          <w:spacing w:val="5"/>
        </w:rPr>
        <w:t> </w:t>
      </w:r>
      <w:r>
        <w:rPr/>
        <w:t>against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aforesaid</w:t>
      </w:r>
      <w:r>
        <w:rPr>
          <w:spacing w:val="5"/>
        </w:rPr>
        <w:t> </w:t>
      </w:r>
      <w:r>
        <w:rPr/>
        <w:t>person</w:t>
      </w:r>
      <w:r>
        <w:rPr>
          <w:spacing w:val="5"/>
        </w:rPr>
        <w:t> </w:t>
      </w:r>
      <w:r>
        <w:rPr/>
        <w:t>under</w:t>
      </w:r>
      <w:r>
        <w:rPr>
          <w:spacing w:val="4"/>
        </w:rPr>
        <w:t> </w:t>
      </w:r>
      <w:r>
        <w:rPr/>
        <w:t>section</w:t>
      </w:r>
      <w:r>
        <w:rPr>
          <w:spacing w:val="8"/>
        </w:rPr>
        <w:t> </w:t>
      </w:r>
      <w:r>
        <w:rPr/>
        <w:t>&lt;&lt;</w:t>
      </w:r>
      <w:r>
        <w:rPr>
          <w:spacing w:val="10"/>
        </w:rPr>
        <w:t> </w:t>
      </w:r>
      <w:r>
        <w:rPr/>
        <w:t>--------</w:t>
      </w:r>
    </w:p>
    <w:p>
      <w:pPr>
        <w:pStyle w:val="BodyText"/>
        <w:spacing w:line="276" w:lineRule="auto" w:before="41"/>
        <w:ind w:left="820" w:right="117"/>
        <w:jc w:val="both"/>
      </w:pPr>
      <w:r>
        <w:rPr/>
        <w:t>-------------------------------------&gt;&gt; of the said Act to determine the tax or any other</w:t>
      </w:r>
      <w:r>
        <w:rPr>
          <w:spacing w:val="1"/>
        </w:rPr>
        <w:t> </w:t>
      </w:r>
      <w:r>
        <w:rPr/>
        <w:t>amount due from the said person. As per information available with the department, it</w:t>
      </w:r>
      <w:r>
        <w:rPr>
          <w:spacing w:val="-57"/>
        </w:rPr>
        <w:t> </w:t>
      </w:r>
      <w:r>
        <w:rPr/>
        <w:t>has come</w:t>
      </w:r>
      <w:r>
        <w:rPr>
          <w:spacing w:val="-2"/>
        </w:rPr>
        <w:t> </w:t>
      </w:r>
      <w:r>
        <w:rPr/>
        <w:t>to my</w:t>
      </w:r>
      <w:r>
        <w:rPr>
          <w:spacing w:val="-5"/>
        </w:rPr>
        <w:t> </w:t>
      </w:r>
      <w:r>
        <w:rPr/>
        <w:t>notice</w:t>
      </w:r>
      <w:r>
        <w:rPr>
          <w:spacing w:val="-1"/>
        </w:rPr>
        <w:t> </w:t>
      </w:r>
      <w:r>
        <w:rPr/>
        <w:t>that the</w:t>
      </w:r>
      <w:r>
        <w:rPr>
          <w:spacing w:val="-1"/>
        </w:rPr>
        <w:t> </w:t>
      </w:r>
      <w:r>
        <w:rPr/>
        <w:t>said person has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–</w:t>
      </w:r>
    </w:p>
    <w:p>
      <w:pPr>
        <w:pStyle w:val="BodyText"/>
        <w:spacing w:line="276" w:lineRule="auto" w:before="159"/>
        <w:ind w:left="820" w:right="118"/>
        <w:jc w:val="both"/>
      </w:pPr>
      <w:r>
        <w:rPr/>
        <w:t>&lt;&lt;saving</w:t>
      </w:r>
      <w:r>
        <w:rPr>
          <w:spacing w:val="1"/>
        </w:rPr>
        <w:t> </w:t>
      </w:r>
      <w:r>
        <w:rPr/>
        <w:t>/</w:t>
      </w:r>
      <w:r>
        <w:rPr>
          <w:spacing w:val="1"/>
        </w:rPr>
        <w:t> </w:t>
      </w:r>
      <w:r>
        <w:rPr/>
        <w:t>current</w:t>
      </w:r>
      <w:r>
        <w:rPr>
          <w:spacing w:val="1"/>
        </w:rPr>
        <w:t> </w:t>
      </w:r>
      <w:r>
        <w:rPr/>
        <w:t>/</w:t>
      </w:r>
      <w:r>
        <w:rPr>
          <w:spacing w:val="1"/>
        </w:rPr>
        <w:t> </w:t>
      </w:r>
      <w:r>
        <w:rPr/>
        <w:t>FD/RD</w:t>
      </w:r>
      <w:r>
        <w:rPr>
          <w:spacing w:val="1"/>
        </w:rPr>
        <w:t> </w:t>
      </w:r>
      <w:r>
        <w:rPr/>
        <w:t>/</w:t>
      </w:r>
      <w:r>
        <w:rPr>
          <w:spacing w:val="1"/>
        </w:rPr>
        <w:t> </w:t>
      </w:r>
      <w:r>
        <w:rPr/>
        <w:t>depository&gt;&gt;account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your</w:t>
      </w:r>
      <w:r>
        <w:rPr>
          <w:spacing w:val="1"/>
        </w:rPr>
        <w:t> </w:t>
      </w:r>
      <w:r>
        <w:rPr/>
        <w:t>&lt;&lt;</w:t>
      </w:r>
      <w:r>
        <w:rPr>
          <w:spacing w:val="1"/>
        </w:rPr>
        <w:t> </w:t>
      </w:r>
      <w:r>
        <w:rPr/>
        <w:t>bank/post</w:t>
      </w:r>
      <w:r>
        <w:rPr>
          <w:spacing w:val="1"/>
        </w:rPr>
        <w:t> </w:t>
      </w:r>
      <w:r>
        <w:rPr/>
        <w:t>office/financial</w:t>
      </w:r>
      <w:r>
        <w:rPr>
          <w:spacing w:val="-1"/>
        </w:rPr>
        <w:t> </w:t>
      </w:r>
      <w:r>
        <w:rPr/>
        <w:t>institution&gt;&gt;</w:t>
      </w:r>
      <w:r>
        <w:rPr>
          <w:spacing w:val="-1"/>
        </w:rPr>
        <w:t> </w:t>
      </w:r>
      <w:r>
        <w:rPr/>
        <w:t>having</w:t>
      </w:r>
      <w:r>
        <w:rPr>
          <w:spacing w:val="-3"/>
        </w:rPr>
        <w:t> </w:t>
      </w:r>
      <w:r>
        <w:rPr/>
        <w:t>account no.</w:t>
      </w:r>
      <w:r>
        <w:rPr>
          <w:spacing w:val="1"/>
        </w:rPr>
        <w:t> </w:t>
      </w:r>
      <w:r>
        <w:rPr/>
        <w:t>&lt;&lt;</w:t>
      </w:r>
      <w:r>
        <w:rPr>
          <w:spacing w:val="-1"/>
        </w:rPr>
        <w:t> </w:t>
      </w:r>
      <w:r>
        <w:rPr/>
        <w:t>A/c</w:t>
      </w:r>
      <w:r>
        <w:rPr>
          <w:spacing w:val="-1"/>
        </w:rPr>
        <w:t> </w:t>
      </w:r>
      <w:r>
        <w:rPr/>
        <w:t>no.</w:t>
      </w:r>
      <w:r>
        <w:rPr>
          <w:spacing w:val="2"/>
        </w:rPr>
        <w:t> </w:t>
      </w:r>
      <w:r>
        <w:rPr/>
        <w:t>&gt;&gt;;</w:t>
      </w:r>
    </w:p>
    <w:p>
      <w:pPr>
        <w:pStyle w:val="BodyText"/>
        <w:spacing w:before="160"/>
        <w:ind w:left="1540"/>
      </w:pPr>
      <w:r>
        <w:rPr/>
        <w:t>or</w:t>
      </w:r>
    </w:p>
    <w:p>
      <w:pPr>
        <w:pStyle w:val="BodyText"/>
        <w:spacing w:line="412" w:lineRule="auto" w:before="201"/>
        <w:ind w:left="1540" w:right="3683" w:hanging="720"/>
      </w:pPr>
      <w:r>
        <w:rPr/>
        <w:t>property located at &lt;&lt; property ID &amp; location&gt;&gt;.</w:t>
      </w:r>
      <w:r>
        <w:rPr>
          <w:spacing w:val="-57"/>
        </w:rPr>
        <w:t> </w:t>
      </w:r>
      <w:r>
        <w:rPr/>
        <w:t>or</w:t>
      </w:r>
    </w:p>
    <w:p>
      <w:pPr>
        <w:pStyle w:val="BodyText"/>
        <w:tabs>
          <w:tab w:pos="3898" w:val="left" w:leader="dot"/>
        </w:tabs>
        <w:spacing w:before="4"/>
        <w:ind w:left="1180"/>
      </w:pPr>
      <w:r>
        <w:rPr/>
        <w:t>Vehicle</w:t>
      </w:r>
      <w:r>
        <w:rPr>
          <w:spacing w:val="-3"/>
        </w:rPr>
        <w:t> </w:t>
      </w:r>
      <w:r>
        <w:rPr/>
        <w:t>No.</w:t>
        <w:tab/>
        <w:t>&lt;&lt;description&gt;&gt;</w:t>
      </w:r>
    </w:p>
    <w:p>
      <w:pPr>
        <w:pStyle w:val="BodyText"/>
        <w:spacing w:before="202"/>
        <w:ind w:left="1540"/>
      </w:pPr>
      <w:r>
        <w:rPr/>
        <w:t>or</w:t>
      </w:r>
    </w:p>
    <w:p>
      <w:pPr>
        <w:pStyle w:val="BodyText"/>
        <w:tabs>
          <w:tab w:pos="4954" w:val="left" w:leader="dot"/>
        </w:tabs>
        <w:spacing w:before="202"/>
        <w:ind w:left="1180"/>
      </w:pPr>
      <w:r>
        <w:rPr/>
        <w:t>Others</w:t>
      </w:r>
      <w:r>
        <w:rPr>
          <w:spacing w:val="-4"/>
        </w:rPr>
        <w:t> </w:t>
      </w:r>
      <w:r>
        <w:rPr/>
        <w:t>(please</w:t>
      </w:r>
      <w:r>
        <w:rPr>
          <w:spacing w:val="-4"/>
        </w:rPr>
        <w:t> </w:t>
      </w:r>
      <w:r>
        <w:rPr/>
        <w:t>specify)</w:t>
        <w:tab/>
        <w:t>&lt;&lt;description&gt;&gt;</w:t>
      </w:r>
    </w:p>
    <w:p>
      <w:pPr>
        <w:pStyle w:val="BodyText"/>
        <w:spacing w:line="276" w:lineRule="auto" w:before="204"/>
        <w:ind w:left="820" w:right="118"/>
        <w:jc w:val="both"/>
      </w:pPr>
      <w:r>
        <w:rPr/>
        <w:t>In order to protect the interests of revenue and in exercise of the powers conferred</w:t>
      </w:r>
      <w:r>
        <w:rPr>
          <w:spacing w:val="1"/>
        </w:rPr>
        <w:t> </w:t>
      </w:r>
      <w:r>
        <w:rPr/>
        <w:t>undersection</w:t>
      </w:r>
      <w:r>
        <w:rPr>
          <w:spacing w:val="18"/>
        </w:rPr>
        <w:t> </w:t>
      </w:r>
      <w:r>
        <w:rPr/>
        <w:t>83</w:t>
      </w:r>
      <w:r>
        <w:rPr>
          <w:spacing w:val="18"/>
        </w:rPr>
        <w:t> </w:t>
      </w:r>
      <w:r>
        <w:rPr/>
        <w:t>of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Act,</w:t>
      </w:r>
      <w:r>
        <w:rPr>
          <w:spacing w:val="21"/>
        </w:rPr>
        <w:t> </w:t>
      </w:r>
      <w:r>
        <w:rPr/>
        <w:t>I</w:t>
      </w:r>
      <w:r>
        <w:rPr>
          <w:spacing w:val="15"/>
        </w:rPr>
        <w:t> </w:t>
      </w:r>
      <w:r>
        <w:rPr/>
        <w:t>--------------</w:t>
      </w:r>
      <w:r>
        <w:rPr>
          <w:spacing w:val="20"/>
        </w:rPr>
        <w:t> </w:t>
      </w:r>
      <w:r>
        <w:rPr/>
        <w:t>(name),</w:t>
      </w:r>
      <w:r>
        <w:rPr>
          <w:spacing w:val="19"/>
        </w:rPr>
        <w:t> </w:t>
      </w:r>
      <w:r>
        <w:rPr/>
        <w:t>------------------------------</w:t>
      </w:r>
    </w:p>
    <w:p>
      <w:pPr>
        <w:pStyle w:val="BodyText"/>
        <w:spacing w:line="275" w:lineRule="exact"/>
        <w:ind w:left="820"/>
      </w:pPr>
      <w:r>
        <w:rPr/>
        <w:t>(designation),</w:t>
      </w:r>
      <w:r>
        <w:rPr>
          <w:spacing w:val="-1"/>
        </w:rPr>
        <w:t> </w:t>
      </w:r>
      <w:r>
        <w:rPr/>
        <w:t>hereby</w:t>
      </w:r>
      <w:r>
        <w:rPr>
          <w:spacing w:val="-6"/>
        </w:rPr>
        <w:t> </w:t>
      </w:r>
      <w:r>
        <w:rPr/>
        <w:t>provisionally</w:t>
      </w:r>
      <w:r>
        <w:rPr>
          <w:spacing w:val="-7"/>
        </w:rPr>
        <w:t> </w:t>
      </w:r>
      <w:r>
        <w:rPr/>
        <w:t>attach</w:t>
      </w:r>
      <w:r>
        <w:rPr>
          <w:spacing w:val="-1"/>
        </w:rPr>
        <w:t> </w:t>
      </w:r>
      <w:r>
        <w:rPr/>
        <w:t>the aforesaid</w:t>
      </w:r>
      <w:r>
        <w:rPr>
          <w:spacing w:val="-1"/>
        </w:rPr>
        <w:t> </w:t>
      </w:r>
      <w:r>
        <w:rPr/>
        <w:t>account</w:t>
      </w:r>
      <w:r>
        <w:rPr>
          <w:spacing w:val="-1"/>
        </w:rPr>
        <w:t> </w:t>
      </w:r>
      <w:r>
        <w:rPr/>
        <w:t>/ property.</w:t>
      </w:r>
    </w:p>
    <w:p>
      <w:pPr>
        <w:spacing w:after="0" w:line="275" w:lineRule="exact"/>
        <w:sectPr>
          <w:type w:val="continuous"/>
          <w:pgSz w:w="11910" w:h="16840"/>
          <w:pgMar w:top="800" w:bottom="1160" w:left="1340" w:right="1320"/>
        </w:sectPr>
      </w:pPr>
    </w:p>
    <w:p>
      <w:pPr>
        <w:pStyle w:val="BodyText"/>
        <w:spacing w:line="273" w:lineRule="auto" w:before="64"/>
        <w:ind w:left="820" w:right="112"/>
        <w:jc w:val="both"/>
      </w:pPr>
      <w:r>
        <w:rPr/>
        <w:t>No debit shall be allowed to be made from the said account or any other account</w:t>
      </w:r>
      <w:r>
        <w:rPr>
          <w:spacing w:val="1"/>
        </w:rPr>
        <w:t> </w:t>
      </w:r>
      <w:r>
        <w:rPr/>
        <w:t>operated by the aforesaid person on the same PAN without the prior permission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-1"/>
        </w:rPr>
        <w:t> </w:t>
      </w:r>
      <w:r>
        <w:rPr/>
        <w:t>department.</w:t>
      </w:r>
    </w:p>
    <w:p>
      <w:pPr>
        <w:pStyle w:val="BodyText"/>
        <w:spacing w:before="166"/>
        <w:ind w:left="820"/>
      </w:pPr>
      <w:r>
        <w:rPr/>
        <w:t>or</w:t>
      </w:r>
    </w:p>
    <w:p>
      <w:pPr>
        <w:pStyle w:val="BodyText"/>
        <w:spacing w:line="273" w:lineRule="auto" w:before="204"/>
        <w:ind w:left="820" w:right="117"/>
        <w:jc w:val="both"/>
      </w:pPr>
      <w:r>
        <w:rPr/>
        <w:t>The property mentioned above shall not be allowed to be disposed of without the prior</w:t>
      </w:r>
      <w:r>
        <w:rPr>
          <w:spacing w:val="-57"/>
        </w:rPr>
        <w:t> </w:t>
      </w:r>
      <w:r>
        <w:rPr/>
        <w:t>permission</w:t>
      </w:r>
      <w:r>
        <w:rPr>
          <w:spacing w:val="-1"/>
        </w:rPr>
        <w:t> </w:t>
      </w:r>
      <w:r>
        <w:rPr/>
        <w:t>of this department.</w:t>
      </w:r>
    </w:p>
    <w:p>
      <w:pPr>
        <w:spacing w:after="0" w:line="273" w:lineRule="auto"/>
        <w:jc w:val="both"/>
        <w:sectPr>
          <w:pgSz w:w="11910" w:h="16840"/>
          <w:pgMar w:header="0" w:footer="967" w:top="480" w:bottom="1160" w:left="1340" w:right="1320"/>
        </w:sect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216"/>
        <w:ind w:left="820"/>
      </w:pPr>
      <w:r>
        <w:rPr/>
        <w:t>Copy</w:t>
      </w:r>
      <w:r>
        <w:rPr>
          <w:spacing w:val="-3"/>
        </w:rPr>
        <w:t> </w:t>
      </w:r>
      <w:r>
        <w:rPr/>
        <w:t>to</w:t>
      </w:r>
      <w:r>
        <w:rPr>
          <w:spacing w:val="4"/>
        </w:rPr>
        <w:t> </w:t>
      </w:r>
      <w:r>
        <w:rPr/>
        <w:t>(person)]</w:t>
      </w:r>
      <w:r>
        <w:rPr>
          <w:vertAlign w:val="superscript"/>
        </w:rPr>
        <w:t>301</w:t>
      </w:r>
    </w:p>
    <w:p>
      <w:pPr>
        <w:pStyle w:val="BodyText"/>
        <w:spacing w:before="163"/>
        <w:ind w:right="117"/>
        <w:jc w:val="right"/>
      </w:pPr>
      <w:r>
        <w:rPr/>
        <w:br w:type="column"/>
      </w:r>
      <w:r>
        <w:rPr/>
        <w:t>Signature</w:t>
      </w:r>
    </w:p>
    <w:p>
      <w:pPr>
        <w:pStyle w:val="BodyText"/>
        <w:spacing w:line="415" w:lineRule="auto" w:before="201"/>
        <w:ind w:left="820" w:right="116" w:firstLine="585"/>
        <w:jc w:val="right"/>
      </w:pPr>
      <w:r>
        <w:rPr/>
        <w:t>Name</w:t>
      </w:r>
      <w:r>
        <w:rPr>
          <w:spacing w:val="-57"/>
        </w:rPr>
        <w:t> </w:t>
      </w:r>
      <w:r>
        <w:rPr/>
        <w:t>Designation</w:t>
      </w:r>
    </w:p>
    <w:p>
      <w:pPr>
        <w:spacing w:after="0" w:line="415" w:lineRule="auto"/>
        <w:jc w:val="right"/>
        <w:sectPr>
          <w:type w:val="continuous"/>
          <w:pgSz w:w="11910" w:h="16840"/>
          <w:pgMar w:top="800" w:bottom="1160" w:left="1340" w:right="1320"/>
          <w:cols w:num="2" w:equalWidth="0">
            <w:col w:w="2813" w:space="4336"/>
            <w:col w:w="2101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pStyle w:val="BodyText"/>
        <w:spacing w:line="20" w:lineRule="exact"/>
        <w:ind w:left="100"/>
        <w:rPr>
          <w:sz w:val="2"/>
        </w:rPr>
      </w:pPr>
      <w:r>
        <w:rPr>
          <w:sz w:val="2"/>
        </w:rPr>
        <w:pict>
          <v:group style="width:144.050pt;height:.75pt;mso-position-horizontal-relative:char;mso-position-vertical-relative:line" coordorigin="0,0" coordsize="2881,15">
            <v:rect style="position:absolute;left:0;top:0;width:2881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18"/>
        </w:rPr>
      </w:pPr>
    </w:p>
    <w:p>
      <w:pPr>
        <w:spacing w:before="108"/>
        <w:ind w:left="10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301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Substituted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vide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notification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40/2021-CT,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dt.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29.12.2021,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with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effect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from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1st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day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January,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2022</w:t>
      </w:r>
    </w:p>
    <w:sectPr>
      <w:type w:val="continuous"/>
      <w:pgSz w:w="11910" w:h="16840"/>
      <w:pgMar w:top="800" w:bottom="1160" w:left="134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9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6.390015pt;margin-top:780.919983pt;width:22.75pt;height:13.05pt;mso-position-horizontal-relative:page;mso-position-vertical-relative:page;z-index:-1579417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447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64"/>
      <w:ind w:left="85" w:right="1947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2022-03-01T10:04:33Z</dcterms:created>
  <dcterms:modified xsi:type="dcterms:W3CDTF">2022-03-01T10:04:33Z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2022-03-01T00:00:00Z</vt:filetime>
  </property>
</Properties>
</file>