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2966" w:right="2966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EWB-02</w:t>
      </w:r>
    </w:p>
    <w:p>
      <w:pPr>
        <w:spacing w:before="233"/>
        <w:ind w:left="2966" w:right="2988" w:firstLine="0"/>
        <w:jc w:val="center"/>
        <w:rPr>
          <w:i/>
          <w:sz w:val="24"/>
        </w:rPr>
      </w:pPr>
      <w:r>
        <w:rPr>
          <w:i/>
          <w:sz w:val="24"/>
        </w:rPr>
        <w:t>(See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138)</w:t>
      </w:r>
    </w:p>
    <w:p>
      <w:pPr>
        <w:pStyle w:val="BodyText"/>
        <w:spacing w:before="209"/>
        <w:ind w:left="2966" w:right="2998"/>
        <w:jc w:val="center"/>
      </w:pPr>
      <w:r>
        <w:rPr/>
        <w:t>Consolidated</w:t>
      </w:r>
      <w:r>
        <w:rPr>
          <w:spacing w:val="-2"/>
        </w:rPr>
        <w:t> </w:t>
      </w:r>
      <w:r>
        <w:rPr/>
        <w:t>E-Way</w:t>
      </w:r>
      <w:r>
        <w:rPr>
          <w:spacing w:val="-1"/>
        </w:rPr>
        <w:t> </w:t>
      </w:r>
      <w:r>
        <w:rPr/>
        <w:t>Bill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33" w:val="left" w:leader="none"/>
        </w:tabs>
        <w:spacing w:line="338" w:lineRule="auto" w:before="220"/>
        <w:ind w:left="2194" w:right="2631"/>
        <w:jc w:val="both"/>
      </w:pPr>
      <w:r>
        <w:rPr/>
        <w:t>Consolidated</w:t>
      </w:r>
      <w:r>
        <w:rPr>
          <w:spacing w:val="-1"/>
        </w:rPr>
        <w:t> </w:t>
      </w:r>
      <w:r>
        <w:rPr/>
        <w:t>E-Way</w:t>
      </w:r>
      <w:r>
        <w:rPr>
          <w:spacing w:val="-1"/>
        </w:rPr>
        <w:t> </w:t>
      </w:r>
      <w:r>
        <w:rPr/>
        <w:t>Bill</w:t>
      </w:r>
      <w:r>
        <w:rPr>
          <w:spacing w:val="-1"/>
        </w:rPr>
        <w:t> </w:t>
      </w:r>
      <w:r>
        <w:rPr/>
        <w:t>No.</w:t>
        <w:tab/>
      </w:r>
      <w:r>
        <w:rPr>
          <w:spacing w:val="-2"/>
        </w:rPr>
        <w:t>:</w:t>
      </w:r>
      <w:r>
        <w:rPr>
          <w:spacing w:val="-57"/>
        </w:rPr>
        <w:t> </w:t>
      </w:r>
      <w:r>
        <w:rPr/>
        <w:t>Consolidated E-Way Bill Date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/>
        <w:t>Generator</w:t>
        <w:tab/>
      </w:r>
      <w:r>
        <w:rPr>
          <w:spacing w:val="-2"/>
        </w:rPr>
        <w:t>:</w:t>
      </w:r>
    </w:p>
    <w:p>
      <w:pPr>
        <w:pStyle w:val="BodyText"/>
        <w:tabs>
          <w:tab w:pos="5833" w:val="left" w:leader="none"/>
        </w:tabs>
        <w:spacing w:before="4" w:after="3"/>
        <w:ind w:left="2194"/>
        <w:jc w:val="both"/>
      </w:pPr>
      <w:r>
        <w:rPr/>
        <w:t>Vehicle</w:t>
      </w:r>
      <w:r>
        <w:rPr>
          <w:spacing w:val="-3"/>
        </w:rPr>
        <w:t> </w:t>
      </w:r>
      <w:r>
        <w:rPr/>
        <w:t>Number</w:t>
        <w:tab/>
        <w:t>:</w:t>
      </w:r>
    </w:p>
    <w:tbl>
      <w:tblPr>
        <w:tblW w:w="0" w:type="auto"/>
        <w:jc w:val="left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920"/>
        <w:gridCol w:w="1240"/>
      </w:tblGrid>
      <w:tr>
        <w:trPr>
          <w:trHeight w:val="388" w:hRule="atLeast"/>
        </w:trPr>
        <w:tc>
          <w:tcPr>
            <w:tcW w:w="2439" w:type="dxa"/>
          </w:tcPr>
          <w:p>
            <w:pPr>
              <w:pStyle w:val="TableParagraph"/>
              <w:spacing w:line="264" w:lineRule="exact" w:before="104"/>
              <w:ind w:left="8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E-Way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Bills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4359" w:type="dxa"/>
            <w:gridSpan w:val="2"/>
          </w:tcPr>
          <w:p>
            <w:pPr>
              <w:pStyle w:val="TableParagraph"/>
              <w:spacing w:line="264" w:lineRule="exact" w:before="104"/>
              <w:ind w:left="1824"/>
              <w:rPr>
                <w:sz w:val="24"/>
              </w:rPr>
            </w:pPr>
            <w:r>
              <w:rPr>
                <w:sz w:val="24"/>
              </w:rPr>
              <w:t>E-Way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2966" w:right="29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363</w:t>
      </w:r>
    </w:p>
    <w:sectPr>
      <w:type w:val="continuous"/>
      <w:pgSz w:w="11910" w:h="16840"/>
      <w:pgMar w:top="10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2021-05-24T08:37:47Z</dcterms:created>
  <dcterms:modified xsi:type="dcterms:W3CDTF">2021-05-24T08:37:47Z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