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1"/>
        <w:spacing w:before="90"/>
      </w:pPr>
      <w:r>
        <w:rPr/>
        <w:t>FORM</w:t>
      </w:r>
      <w:r>
        <w:rPr>
          <w:spacing w:val="-2"/>
        </w:rPr>
        <w:t> </w:t>
      </w:r>
      <w:r>
        <w:rPr/>
        <w:t>GST PMT</w:t>
      </w:r>
      <w:r>
        <w:rPr>
          <w:spacing w:val="-1"/>
        </w:rPr>
        <w:t> </w:t>
      </w:r>
      <w:r>
        <w:rPr/>
        <w:t>–03</w:t>
      </w:r>
    </w:p>
    <w:p>
      <w:pPr>
        <w:spacing w:before="35"/>
        <w:ind w:left="3162" w:right="2289" w:firstLine="0"/>
        <w:jc w:val="center"/>
        <w:rPr>
          <w:i/>
          <w:sz w:val="22"/>
        </w:rPr>
      </w:pPr>
      <w:r>
        <w:rPr>
          <w:i/>
          <w:sz w:val="22"/>
        </w:rPr>
        <w:t>[See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rules86(4)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&amp;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87(11))]</w:t>
      </w:r>
    </w:p>
    <w:p>
      <w:pPr>
        <w:pStyle w:val="BodyText"/>
        <w:spacing w:before="2"/>
        <w:rPr>
          <w:i/>
          <w:sz w:val="29"/>
        </w:rPr>
      </w:pPr>
    </w:p>
    <w:p>
      <w:pPr>
        <w:pStyle w:val="Heading1"/>
        <w:ind w:left="3162"/>
      </w:pPr>
      <w:r>
        <w:rPr/>
        <w:t>Order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re-credit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amount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cash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credit</w:t>
      </w:r>
      <w:r>
        <w:rPr>
          <w:spacing w:val="-1"/>
        </w:rPr>
        <w:t> </w:t>
      </w:r>
      <w:r>
        <w:rPr/>
        <w:t>ledger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rejection</w:t>
      </w:r>
      <w:r>
        <w:rPr>
          <w:spacing w:val="1"/>
        </w:rPr>
        <w:t> </w:t>
      </w:r>
      <w:r>
        <w:rPr/>
        <w:t>of refund</w:t>
      </w:r>
      <w:r>
        <w:rPr>
          <w:spacing w:val="-1"/>
        </w:rPr>
        <w:t> </w:t>
      </w:r>
      <w:r>
        <w:rPr/>
        <w:t>claim</w:t>
      </w:r>
    </w:p>
    <w:p>
      <w:pPr>
        <w:pStyle w:val="BodyText"/>
        <w:spacing w:before="8"/>
        <w:rPr>
          <w:b/>
          <w:sz w:val="30"/>
        </w:rPr>
      </w:pPr>
    </w:p>
    <w:p>
      <w:pPr>
        <w:pStyle w:val="BodyText"/>
        <w:tabs>
          <w:tab w:pos="8747" w:val="left" w:leader="none"/>
        </w:tabs>
        <w:ind w:left="106"/>
      </w:pPr>
      <w:r>
        <w:rPr/>
        <w:t>Reference</w:t>
      </w:r>
      <w:r>
        <w:rPr>
          <w:spacing w:val="-3"/>
        </w:rPr>
        <w:t> </w:t>
      </w:r>
      <w:r>
        <w:rPr/>
        <w:t>No.</w:t>
        <w:tab/>
        <w:t>Date</w:t>
      </w:r>
      <w:r>
        <w:rPr>
          <w:spacing w:val="-2"/>
        </w:rPr>
        <w:t> </w:t>
      </w:r>
      <w:r>
        <w:rPr/>
        <w:t>–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121" w:after="0"/>
        <w:ind w:left="826" w:right="0" w:hanging="361"/>
        <w:jc w:val="left"/>
        <w:rPr>
          <w:sz w:val="24"/>
        </w:rPr>
      </w:pPr>
      <w:r>
        <w:rPr>
          <w:sz w:val="24"/>
        </w:rPr>
        <w:t>GSTIN</w:t>
      </w:r>
      <w:r>
        <w:rPr>
          <w:spacing w:val="-3"/>
          <w:sz w:val="24"/>
        </w:rPr>
        <w:t> </w:t>
      </w:r>
      <w:r>
        <w:rPr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43" w:after="0"/>
        <w:ind w:left="826" w:right="0" w:hanging="361"/>
        <w:jc w:val="left"/>
        <w:rPr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> </w:t>
      </w:r>
      <w:r>
        <w:rPr>
          <w:sz w:val="24"/>
        </w:rPr>
        <w:t>(Legal)</w:t>
      </w:r>
      <w:r>
        <w:rPr>
          <w:spacing w:val="-2"/>
          <w:sz w:val="24"/>
        </w:rPr>
        <w:t> </w:t>
      </w:r>
      <w:r>
        <w:rPr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41" w:after="0"/>
        <w:ind w:left="826" w:right="0" w:hanging="361"/>
        <w:jc w:val="left"/>
        <w:rPr>
          <w:sz w:val="24"/>
        </w:rPr>
      </w:pPr>
      <w:r>
        <w:rPr>
          <w:sz w:val="24"/>
        </w:rPr>
        <w:t>Trade</w:t>
      </w:r>
      <w:r>
        <w:rPr>
          <w:spacing w:val="-1"/>
          <w:sz w:val="24"/>
        </w:rPr>
        <w:t> </w:t>
      </w:r>
      <w:r>
        <w:rPr>
          <w:sz w:val="24"/>
        </w:rPr>
        <w:t>name, if any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41" w:after="0"/>
        <w:ind w:left="826" w:right="0" w:hanging="361"/>
        <w:jc w:val="left"/>
        <w:rPr>
          <w:sz w:val="24"/>
        </w:rPr>
      </w:pPr>
      <w:r>
        <w:rPr>
          <w:sz w:val="24"/>
        </w:rPr>
        <w:t>Address</w:t>
      </w:r>
      <w:r>
        <w:rPr>
          <w:spacing w:val="-2"/>
          <w:sz w:val="24"/>
        </w:rPr>
        <w:t> </w:t>
      </w:r>
      <w:r>
        <w:rPr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  <w:tab w:pos="8027" w:val="left" w:leader="none"/>
        </w:tabs>
        <w:spacing w:line="240" w:lineRule="auto" w:before="40" w:after="0"/>
        <w:ind w:left="826" w:right="0" w:hanging="361"/>
        <w:jc w:val="left"/>
        <w:rPr>
          <w:sz w:val="24"/>
        </w:rPr>
      </w:pPr>
      <w:r>
        <w:rPr>
          <w:sz w:val="24"/>
        </w:rPr>
        <w:t>Period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Period</w:t>
      </w:r>
      <w:r>
        <w:rPr>
          <w:spacing w:val="-1"/>
          <w:sz w:val="24"/>
        </w:rPr>
        <w:t> </w:t>
      </w:r>
      <w:r>
        <w:rPr>
          <w:sz w:val="24"/>
        </w:rPr>
        <w:t>to which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credit</w:t>
      </w:r>
      <w:r>
        <w:rPr>
          <w:spacing w:val="-1"/>
          <w:sz w:val="24"/>
        </w:rPr>
        <w:t> </w:t>
      </w:r>
      <w:r>
        <w:rPr>
          <w:sz w:val="24"/>
        </w:rPr>
        <w:t>relates, if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–</w:t>
        <w:tab/>
        <w:t>From</w:t>
      </w:r>
      <w:r>
        <w:rPr>
          <w:spacing w:val="-3"/>
          <w:sz w:val="24"/>
        </w:rPr>
        <w:t> </w:t>
      </w:r>
      <w:r>
        <w:rPr>
          <w:sz w:val="24"/>
        </w:rPr>
        <w:t>-----------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-----------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  <w:tab w:pos="8747" w:val="left" w:leader="none"/>
        </w:tabs>
        <w:spacing w:line="240" w:lineRule="auto" w:before="41" w:after="0"/>
        <w:ind w:left="826" w:right="0" w:hanging="361"/>
        <w:jc w:val="left"/>
        <w:rPr>
          <w:sz w:val="24"/>
        </w:rPr>
      </w:pPr>
      <w:r>
        <w:rPr>
          <w:sz w:val="24"/>
        </w:rPr>
        <w:t>Ledger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debit</w:t>
      </w:r>
      <w:r>
        <w:rPr>
          <w:spacing w:val="2"/>
          <w:sz w:val="24"/>
        </w:rPr>
        <w:t> </w:t>
      </w:r>
      <w:r>
        <w:rPr>
          <w:sz w:val="24"/>
        </w:rPr>
        <w:t>entry</w:t>
      </w:r>
      <w:r>
        <w:rPr>
          <w:spacing w:val="-4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claiming</w:t>
      </w:r>
      <w:r>
        <w:rPr>
          <w:spacing w:val="-4"/>
          <w:sz w:val="24"/>
        </w:rPr>
        <w:t> </w:t>
      </w:r>
      <w:r>
        <w:rPr>
          <w:sz w:val="24"/>
        </w:rPr>
        <w:t>refund</w:t>
      </w:r>
      <w:r>
        <w:rPr>
          <w:spacing w:val="1"/>
          <w:sz w:val="24"/>
        </w:rPr>
        <w:t> </w:t>
      </w:r>
      <w:r>
        <w:rPr>
          <w:sz w:val="24"/>
        </w:rPr>
        <w:t>-</w:t>
        <w:tab/>
        <w:t>cash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credit</w:t>
      </w:r>
      <w:r>
        <w:rPr>
          <w:spacing w:val="-1"/>
          <w:sz w:val="24"/>
        </w:rPr>
        <w:t> </w:t>
      </w:r>
      <w:r>
        <w:rPr>
          <w:sz w:val="24"/>
        </w:rPr>
        <w:t>ledger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43" w:after="0"/>
        <w:ind w:left="826" w:right="0" w:hanging="361"/>
        <w:jc w:val="left"/>
        <w:rPr>
          <w:sz w:val="24"/>
        </w:rPr>
      </w:pPr>
      <w:r>
        <w:rPr>
          <w:sz w:val="24"/>
        </w:rPr>
        <w:t>Debit entry</w:t>
      </w:r>
      <w:r>
        <w:rPr>
          <w:spacing w:val="-5"/>
          <w:sz w:val="24"/>
        </w:rPr>
        <w:t> </w:t>
      </w:r>
      <w:r>
        <w:rPr>
          <w:sz w:val="24"/>
        </w:rPr>
        <w:t>no. and date</w:t>
      </w:r>
      <w:r>
        <w:rPr>
          <w:spacing w:val="3"/>
          <w:sz w:val="24"/>
        </w:rPr>
        <w:t> </w:t>
      </w:r>
      <w:r>
        <w:rPr>
          <w:sz w:val="24"/>
        </w:rPr>
        <w:t>-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41" w:after="0"/>
        <w:ind w:left="826" w:right="0" w:hanging="361"/>
        <w:jc w:val="left"/>
        <w:rPr>
          <w:sz w:val="24"/>
        </w:rPr>
      </w:pPr>
      <w:r>
        <w:rPr>
          <w:sz w:val="24"/>
        </w:rPr>
        <w:t>Application</w:t>
      </w:r>
      <w:r>
        <w:rPr>
          <w:spacing w:val="-2"/>
          <w:sz w:val="24"/>
        </w:rPr>
        <w:t> </w:t>
      </w:r>
      <w:r>
        <w:rPr>
          <w:sz w:val="24"/>
        </w:rPr>
        <w:t>reference</w:t>
      </w:r>
      <w:r>
        <w:rPr>
          <w:spacing w:val="-2"/>
          <w:sz w:val="24"/>
        </w:rPr>
        <w:t> </w:t>
      </w:r>
      <w:r>
        <w:rPr>
          <w:sz w:val="24"/>
        </w:rPr>
        <w:t>no.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date</w:t>
      </w:r>
      <w:r>
        <w:rPr>
          <w:spacing w:val="-1"/>
          <w:sz w:val="24"/>
        </w:rPr>
        <w:t> </w:t>
      </w:r>
      <w:r>
        <w:rPr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42" w:after="0"/>
        <w:ind w:left="826" w:right="0" w:hanging="361"/>
        <w:jc w:val="left"/>
        <w:rPr>
          <w:sz w:val="24"/>
        </w:rPr>
      </w:pP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date of</w:t>
      </w:r>
      <w:r>
        <w:rPr>
          <w:spacing w:val="-1"/>
          <w:sz w:val="24"/>
        </w:rPr>
        <w:t> </w:t>
      </w:r>
      <w:r>
        <w:rPr>
          <w:sz w:val="24"/>
        </w:rPr>
        <w:t>order vide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refund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rejected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40" w:after="0"/>
        <w:ind w:left="826" w:right="0" w:hanging="361"/>
        <w:jc w:val="left"/>
        <w:rPr>
          <w:sz w:val="24"/>
        </w:rPr>
      </w:pPr>
      <w:r>
        <w:rPr>
          <w:sz w:val="24"/>
        </w:rPr>
        <w:t>Amount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credit 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tbl>
      <w:tblPr>
        <w:tblW w:w="0" w:type="auto"/>
        <w:jc w:val="left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1339"/>
        <w:gridCol w:w="1186"/>
        <w:gridCol w:w="1173"/>
        <w:gridCol w:w="1173"/>
        <w:gridCol w:w="1099"/>
        <w:gridCol w:w="1140"/>
        <w:gridCol w:w="1063"/>
      </w:tblGrid>
      <w:tr>
        <w:trPr>
          <w:trHeight w:val="265" w:hRule="atLeast"/>
        </w:trPr>
        <w:tc>
          <w:tcPr>
            <w:tcW w:w="1102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Sr. No.</w:t>
            </w:r>
          </w:p>
        </w:tc>
        <w:tc>
          <w:tcPr>
            <w:tcW w:w="1339" w:type="dxa"/>
            <w:vMerge w:val="restart"/>
          </w:tcPr>
          <w:p>
            <w:pPr>
              <w:pStyle w:val="TableParagraph"/>
              <w:spacing w:line="276" w:lineRule="auto"/>
              <w:ind w:left="107" w:right="100" w:firstLine="1"/>
              <w:rPr>
                <w:sz w:val="20"/>
              </w:rPr>
            </w:pPr>
            <w:r>
              <w:rPr>
                <w:sz w:val="20"/>
              </w:rPr>
              <w:t>Act (Central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Tax/State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Tax/ UT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TaxIntegrated</w:t>
            </w:r>
          </w:p>
          <w:p>
            <w:pPr>
              <w:pStyle w:val="TableParagraph"/>
              <w:spacing w:line="240" w:lineRule="auto"/>
              <w:ind w:left="166" w:right="162"/>
              <w:rPr>
                <w:sz w:val="20"/>
              </w:rPr>
            </w:pPr>
            <w:r>
              <w:rPr>
                <w:sz w:val="20"/>
              </w:rPr>
              <w:t>Tax/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CESS)</w:t>
            </w:r>
          </w:p>
        </w:tc>
        <w:tc>
          <w:tcPr>
            <w:tcW w:w="6834" w:type="dxa"/>
            <w:gridSpan w:val="6"/>
          </w:tcPr>
          <w:p>
            <w:pPr>
              <w:pStyle w:val="TableParagraph"/>
              <w:ind w:left="2491" w:right="2479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(Rs.)</w:t>
            </w:r>
          </w:p>
        </w:tc>
      </w:tr>
      <w:tr>
        <w:trPr>
          <w:trHeight w:val="1046" w:hRule="atLeast"/>
        </w:trPr>
        <w:tc>
          <w:tcPr>
            <w:tcW w:w="1102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ind w:left="417" w:right="407"/>
              <w:rPr>
                <w:sz w:val="20"/>
              </w:rPr>
            </w:pPr>
            <w:r>
              <w:rPr>
                <w:sz w:val="20"/>
              </w:rPr>
              <w:t>Tax</w:t>
            </w:r>
          </w:p>
        </w:tc>
        <w:tc>
          <w:tcPr>
            <w:tcW w:w="1173" w:type="dxa"/>
          </w:tcPr>
          <w:p>
            <w:pPr>
              <w:pStyle w:val="TableParagraph"/>
              <w:ind w:left="262" w:right="256"/>
              <w:rPr>
                <w:sz w:val="20"/>
              </w:rPr>
            </w:pPr>
            <w:r>
              <w:rPr>
                <w:sz w:val="20"/>
              </w:rPr>
              <w:t>Interest</w:t>
            </w:r>
          </w:p>
        </w:tc>
        <w:tc>
          <w:tcPr>
            <w:tcW w:w="1173" w:type="dxa"/>
          </w:tcPr>
          <w:p>
            <w:pPr>
              <w:pStyle w:val="TableParagraph"/>
              <w:ind w:left="264" w:right="254"/>
              <w:rPr>
                <w:sz w:val="20"/>
              </w:rPr>
            </w:pPr>
            <w:r>
              <w:rPr>
                <w:sz w:val="20"/>
              </w:rPr>
              <w:t>Penalty</w:t>
            </w:r>
          </w:p>
        </w:tc>
        <w:tc>
          <w:tcPr>
            <w:tcW w:w="1099" w:type="dxa"/>
          </w:tcPr>
          <w:p>
            <w:pPr>
              <w:pStyle w:val="TableParagraph"/>
              <w:ind w:left="386" w:right="374"/>
              <w:rPr>
                <w:sz w:val="20"/>
              </w:rPr>
            </w:pPr>
            <w:r>
              <w:rPr>
                <w:sz w:val="20"/>
              </w:rPr>
              <w:t>Fee</w:t>
            </w:r>
          </w:p>
        </w:tc>
        <w:tc>
          <w:tcPr>
            <w:tcW w:w="1140" w:type="dxa"/>
          </w:tcPr>
          <w:p>
            <w:pPr>
              <w:pStyle w:val="TableParagraph"/>
              <w:ind w:left="320" w:right="313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1063" w:type="dxa"/>
          </w:tcPr>
          <w:p>
            <w:pPr>
              <w:pStyle w:val="TableParagraph"/>
              <w:ind w:left="301" w:right="288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>
        <w:trPr>
          <w:trHeight w:val="266" w:hRule="atLeast"/>
        </w:trPr>
        <w:tc>
          <w:tcPr>
            <w:tcW w:w="110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6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73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73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99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40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63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316" w:hRule="atLeast"/>
        </w:trPr>
        <w:tc>
          <w:tcPr>
            <w:tcW w:w="110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</w:tbl>
    <w:p>
      <w:pPr>
        <w:spacing w:after="0" w:line="240" w:lineRule="auto"/>
        <w:jc w:val="left"/>
        <w:rPr>
          <w:sz w:val="22"/>
        </w:rPr>
        <w:sectPr>
          <w:footerReference w:type="default" r:id="rId5"/>
          <w:type w:val="continuous"/>
          <w:pgSz w:w="16840" w:h="11910" w:orient="landscape"/>
          <w:pgMar w:footer="756" w:header="0" w:top="1100" w:bottom="940" w:left="1060" w:right="740"/>
          <w:pgNumType w:start="239"/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76" w:lineRule="auto" w:before="90"/>
        <w:ind w:left="9467" w:right="4633"/>
      </w:pPr>
      <w:r>
        <w:rPr/>
        <w:t>Signature</w:t>
      </w:r>
      <w:r>
        <w:rPr>
          <w:spacing w:val="-57"/>
        </w:rPr>
        <w:t> </w:t>
      </w:r>
      <w:r>
        <w:rPr/>
        <w:t>Name</w:t>
      </w:r>
    </w:p>
    <w:p>
      <w:pPr>
        <w:pStyle w:val="BodyText"/>
        <w:spacing w:line="275" w:lineRule="exact"/>
        <w:ind w:left="9467"/>
      </w:pPr>
      <w:r>
        <w:rPr/>
        <w:t>Designation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officer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90"/>
        <w:ind w:left="826"/>
      </w:pPr>
      <w:r>
        <w:rPr/>
        <w:t>Note</w:t>
      </w:r>
      <w:r>
        <w:rPr>
          <w:spacing w:val="-2"/>
        </w:rPr>
        <w:t> </w:t>
      </w:r>
      <w:r>
        <w:rPr/>
        <w:t>–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276" w:lineRule="auto"/>
        <w:ind w:left="106" w:right="106" w:firstLine="720"/>
        <w:jc w:val="both"/>
      </w:pPr>
      <w:r>
        <w:rPr/>
        <w:t>‗Central Tax‘ stands for</w:t>
      </w:r>
      <w:r>
        <w:rPr>
          <w:spacing w:val="1"/>
        </w:rPr>
        <w:t> </w:t>
      </w:r>
      <w:r>
        <w:rPr/>
        <w:t>Central Goods and Services Tax; ‗State Tax‘ stands for State Goods and Services Tax; ‗UT Tax‘ stands for Union</w:t>
      </w:r>
      <w:r>
        <w:rPr>
          <w:spacing w:val="1"/>
        </w:rPr>
        <w:t> </w:t>
      </w:r>
      <w:r>
        <w:rPr/>
        <w:t>territory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Tax;</w:t>
      </w:r>
      <w:r>
        <w:rPr>
          <w:spacing w:val="1"/>
        </w:rPr>
        <w:t> </w:t>
      </w:r>
      <w:r>
        <w:rPr/>
        <w:t>‗Integrated</w:t>
      </w:r>
      <w:r>
        <w:rPr>
          <w:spacing w:val="1"/>
        </w:rPr>
        <w:t> </w:t>
      </w:r>
      <w:r>
        <w:rPr/>
        <w:t>Tax‘</w:t>
      </w:r>
      <w:r>
        <w:rPr>
          <w:spacing w:val="1"/>
        </w:rPr>
        <w:t> </w:t>
      </w:r>
      <w:r>
        <w:rPr/>
        <w:t>stands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‗Cess‘</w:t>
      </w:r>
      <w:r>
        <w:rPr>
          <w:spacing w:val="1"/>
        </w:rPr>
        <w:t> </w:t>
      </w:r>
      <w:r>
        <w:rPr/>
        <w:t>stands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Tax(Compensation</w:t>
      </w:r>
      <w:r>
        <w:rPr>
          <w:spacing w:val="-1"/>
        </w:rPr>
        <w:t> </w:t>
      </w:r>
      <w:r>
        <w:rPr/>
        <w:t>to States)</w:t>
      </w:r>
    </w:p>
    <w:sectPr>
      <w:pgSz w:w="16840" w:h="11910" w:orient="landscape"/>
      <w:pgMar w:header="0" w:footer="756" w:top="1100" w:bottom="940" w:left="10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7.649994pt;margin-top:546.538147pt;width:23.6pt;height:14.25pt;mso-position-horizontal-relative:page;mso-position-vertical-relative:page;z-index:-15808512" type="#_x0000_t202" id="docshape1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6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241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63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85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507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929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351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772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194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3074" w:right="3077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41"/>
      <w:ind w:left="826" w:hanging="361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spacing w:line="225" w:lineRule="exact"/>
      <w:jc w:val="center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2021-05-23T18:32:31Z</dcterms:created>
  <dcterms:modified xsi:type="dcterms:W3CDTF">2021-05-23T18:32:31Z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