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946" w:right="3640"/>
        <w:jc w:val="center"/>
      </w:pPr>
      <w:r>
        <w:rPr/>
        <w:t>FORM GST</w:t>
      </w:r>
      <w:r>
        <w:rPr>
          <w:spacing w:val="-2"/>
        </w:rPr>
        <w:t> </w:t>
      </w:r>
      <w:r>
        <w:rPr/>
        <w:t>REG-16</w:t>
      </w:r>
    </w:p>
    <w:p>
      <w:pPr>
        <w:spacing w:before="32"/>
        <w:ind w:left="2941" w:right="364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20]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Title"/>
      </w:pP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  <w:tab w:pos="713" w:val="left" w:leader="none"/>
        </w:tabs>
        <w:spacing w:line="240" w:lineRule="auto" w:before="91" w:after="0"/>
        <w:ind w:left="712" w:right="0" w:hanging="498"/>
        <w:jc w:val="left"/>
        <w:rPr>
          <w:sz w:val="20"/>
        </w:rPr>
      </w:pPr>
      <w:r>
        <w:rPr/>
        <w:pict>
          <v:group style="position:absolute;margin-left:48.119999pt;margin-top:4.165950pt;width:526pt;height:586.050pt;mso-position-horizontal-relative:page;mso-position-vertical-relative:paragraph;z-index:-16401920" id="docshapegroup2" coordorigin="962,83" coordsize="10520,11721">
            <v:shape style="position:absolute;left:962;top:83;width:10190;height:2110" id="docshape3" coordorigin="962,83" coordsize="10190,2110" path="m972,83l962,83,962,93,962,395,962,405,962,707,962,717,962,1019,962,1029,962,1749,962,1759,962,2183,962,2193,972,2193,972,2183,972,1759,972,1749,972,1029,972,1019,972,717,972,707,972,405,972,395,972,93,972,83xm3286,83l3276,83,3276,83,3276,93,3276,395,3276,405,3276,707,3276,717,3276,1019,3276,1029,3276,1749,1419,1749,1419,1029,3276,1029,3276,1019,1419,1019,1419,717,3276,717,3276,707,1419,707,1419,405,3276,405,3276,395,1419,395,1419,93,3276,93,3276,83,1419,83,1409,83,972,83,972,93,1409,93,1409,395,972,395,972,405,1409,405,1409,707,972,707,972,717,1409,717,1409,1019,972,1019,972,1029,1409,1029,1409,1749,972,1749,972,1759,1409,1759,1409,2183,1409,2193,1419,2193,1419,2183,1419,1759,3276,1759,3276,2183,3276,2193,3286,2193,3286,2183,3286,1759,3286,1749,3286,1029,3286,1019,3286,717,3286,707,3286,405,3286,395,3286,93,3286,83xm5862,2183l3286,2183,3286,2193,5862,2193,5862,2183xm5862,1749l3286,1749,3286,1759,5862,1759,5862,1749xm5871,1749l5862,1749,5862,1759,5862,2183,5862,2193,5871,2193,5871,2183,5871,1759,5871,1749xm7893,1749l7883,1749,5871,1749,5871,1759,7883,1759,7883,2183,7893,2183,7893,1759,7893,1749xm9059,1749l7893,1749,7893,1759,9059,1759,9059,1749xm9069,1749l9060,1749,9060,1759,9060,2183,9069,2183,9069,1759,9069,1749xm11143,1019l3286,1019,3286,1029,11143,1029,11143,1019xm11143,707l3286,707,3286,717,11143,717,11143,707xm11143,395l3286,395,3286,405,11143,405,11143,395xm11143,83l3286,83,3286,93,11143,93,11143,83xm11152,83l11143,83,11143,93,11143,395,11143,405,11143,707,11143,717,11143,1019,11143,1029,11143,1749,9069,1749,9069,1759,11143,1759,11143,2183,11152,2183,11152,1759,11152,1749,11152,1029,11152,1019,11152,717,11152,707,11152,405,11152,395,11152,93,11152,83xe" filled="true" fillcolor="#000000" stroked="false">
              <v:path arrowok="t"/>
              <v:fill type="solid"/>
            </v:shape>
            <v:shape style="position:absolute;left:962;top:2183;width:10190;height:2015" id="docshape4" coordorigin="962,2183" coordsize="10190,2015" path="m972,2193l962,2193,962,2885,962,2894,962,3319,962,3329,962,3754,962,3763,962,4188,962,4198,972,4198,972,4188,972,3763,972,3754,972,3329,972,3319,972,2894,972,2885,972,2193xm1419,2193l1409,2193,1409,2885,1409,2894,1409,3319,1409,3329,1409,3754,1409,3763,1409,4188,1409,4198,1419,4198,1419,4188,1419,3763,1419,3754,1419,3329,1419,3319,1419,2894,1419,2885,1419,2193xm3286,2193l3276,2193,3276,2885,3276,2894,3276,3319,3276,3329,3276,3754,3276,3763,3276,4188,3276,4198,3286,4198,3286,4188,3286,3763,3286,3754,3286,3329,3286,3319,3286,2894,3286,2885,3286,2193xm5862,4188l3286,4188,3286,4198,5862,4198,5862,4188xm5862,3754l3286,3754,3286,3763,5862,3763,5862,3754xm5862,3319l3286,3319,3286,3329,5862,3329,5862,3319xm5862,2885l3286,2885,3286,2894,5862,2894,5862,2885xm5871,2193l5862,2193,5862,2885,5862,2894,5862,3319,5862,3329,5862,3754,5862,3763,5862,4188,5862,4198,5871,4198,5871,4188,5871,3763,5871,3754,5871,3329,5871,3319,5871,2894,5871,2885,5871,2193xm5871,2183l5862,2183,5862,2193,5871,2193,5871,2183xm7893,2193l7883,2193,7883,2885,5871,2885,5871,2894,7883,2894,7883,3319,5871,3319,5871,3329,7883,3329,7883,3754,5871,3754,5871,3763,7883,3763,7883,4188,7893,4188,7893,3763,7893,3754,7893,3329,7893,3319,7893,2894,7893,2885,7893,2193xm7893,2183l7883,2183,5871,2183,5871,2193,7883,2193,7893,2193,7893,2183xm9059,3754l7893,3754,7893,3763,9059,3763,9059,3754xm9059,2885l7893,2885,7893,2894,9059,2894,9059,2885xm9059,2183l7893,2183,7893,2193,9059,2193,9059,2183xm9069,2193l9060,2193,9060,2885,9060,2894,9060,3319,9060,3329,9060,3754,9060,3763,9060,4188,9069,4188,9069,3763,9069,3754,9069,3329,9069,3319,9069,2894,9069,2885,9069,2193xm9069,2183l9060,2183,9060,2193,9069,2193,9069,2183xm11152,2193l11143,2193,11143,2885,9069,2885,9069,2894,11143,2894,11143,3319,11143,3329,11143,3754,9069,3754,9069,3763,11143,3763,11143,4188,11152,4188,11152,3763,11152,3754,11152,3329,11152,3319,11152,2894,11152,2885,11152,2193xm11152,2183l11143,2183,9069,2183,9069,2193,11143,2193,11152,2193,11152,2183xe" filled="true" fillcolor="#000000" stroked="false">
              <v:path arrowok="t"/>
              <v:fill type="solid"/>
            </v:shape>
            <v:shape style="position:absolute;left:962;top:4187;width:10190;height:1577" id="docshape5" coordorigin="962,4188" coordsize="10190,1577" path="m972,5755l962,5755,962,5765,972,5765,972,5755xm972,4198l962,4198,962,4622,962,4632,962,5057,962,5066,962,5755,972,5755,972,5066,972,5057,972,4632,972,4622,972,4198xm1419,4198l1409,4198,1409,4622,1409,4632,1409,5057,1409,5066,1409,5755,1419,5755,1419,5066,1419,5057,1419,4632,1419,4622,1419,4198xm3286,5755l3276,5755,3276,5755,1508,5755,1498,5755,1419,5755,1409,5755,972,5755,972,5765,1409,5765,1419,5765,1498,5765,1508,5765,3276,5765,3276,5765,3286,5765,3286,5755xm3286,4198l3276,4198,3276,4622,3276,4632,3276,5057,3276,5066,3276,5755,3286,5755,3286,5066,3286,5057,3286,4632,3286,4622,3286,4198xm5862,5755l3380,5755,3370,5755,3286,5755,3286,5765,3370,5765,3380,5765,5862,5765,5862,5755xm5862,5057l3286,5057,3286,5066,5862,5066,5862,5057xm5862,4622l3286,4622,3286,4632,5862,4632,5862,4622xm5871,5755l5862,5755,5862,5765,5871,5765,5871,5755xm5871,4188l5862,4188,5862,4198,5862,4622,5862,4632,5862,5057,5862,5066,5862,5755,5871,5755,5871,5066,5871,5057,5871,4632,5871,4622,5871,4198,5871,4188xm7127,5755l7117,5755,7117,5755,5871,5755,5871,5765,7117,5765,7117,5765,7127,5765,7127,5755xm7893,5755l7883,5755,7137,5755,7127,5755,7127,5765,7137,5765,7883,5765,7893,5765,7893,5755xm7893,4188l7883,4188,5871,4188,5871,4198,7883,4198,7883,4622,5871,4622,5871,4632,7883,4632,7883,5057,5871,5057,5871,5066,7883,5066,7883,5755,7893,5755,7893,5066,7893,5057,7893,4632,7893,4622,7893,4198,7893,4188xm9059,5755l7893,5755,7893,5765,9059,5765,9059,5755xm9059,5057l7893,5057,7893,5066,9059,5066,9059,5057xm9059,4622l7893,4622,7893,4632,9059,4632,9059,4622xm9059,4188l7893,4188,7893,4198,9059,4198,9059,4188xm9069,5755l9060,5755,9060,5765,9069,5765,9069,5755xm9069,4188l9060,4188,9060,4198,9060,4622,9060,4632,9060,5057,9060,5066,9060,5755,9069,5755,9069,5066,9069,5057,9069,4632,9069,4622,9069,4198,9069,4188xm11152,5755l11143,5755,9069,5755,9069,5765,11143,5765,11152,5765,11152,5755xm11152,4188l11143,4188,9069,4188,9069,4198,11143,4198,11143,4622,9069,4622,9069,4632,11143,4632,11143,5057,9069,5057,9069,5066,11143,5066,11143,5755,11152,5755,11152,5066,11152,5057,11152,4632,11152,4622,11152,4198,11152,4188xe" filled="true" fillcolor="#000000" stroked="false">
              <v:path arrowok="t"/>
              <v:fill type="solid"/>
            </v:shape>
            <v:shape style="position:absolute;left:962;top:5755;width:10520;height:6049" id="docshape6" coordorigin="962,5755" coordsize="10520,6049" path="m972,11795l962,11795,962,11804,972,11804,972,11795xm972,11360l962,11360,962,11370,962,11795,972,11795,972,11370,972,11360xm972,10820l962,10820,962,10830,962,11360,972,11360,972,10830,972,10820xm972,9488l962,9488,962,10283,962,10292,962,10820,972,10820,972,10292,972,10283,972,9488xm972,9478l962,9478,962,9488,972,9488,972,9478xm972,8938l962,8938,962,8948,962,9478,972,9478,972,8948,972,8938xm972,5765l962,5765,962,8938,972,8938,972,5765xm1508,5765l1498,5765,1498,8938,1508,8938,1508,5765xm3370,11795l1508,11795,1498,11795,972,11795,972,11804,1498,11804,1508,11804,3370,11804,3370,11795xm3380,5765l3370,5765,3370,8938,3380,8938,3380,5765xm6438,11360l3380,11360,3370,11360,3370,11360,1508,11360,1498,11360,972,11360,972,11370,1498,11370,1498,11795,1508,11795,1508,11370,3370,11370,3370,11370,3380,11370,6438,11370,6438,11360xm6448,11360l6438,11360,6438,11370,6448,11370,6448,11360xm7127,8938l7117,8938,3380,8938,3370,8938,3370,8938,1508,8938,1498,8938,972,8938,972,8948,1498,8948,1498,9478,1508,9478,1508,8948,3370,8948,3370,8948,3380,8948,7117,8948,7127,8948,7127,8938xm7127,5765l7117,5765,7117,8938,7127,8938,7127,5765xm10087,11360l7984,11360,7974,11360,6448,11360,6448,11370,7974,11370,7984,11370,10087,11370,10087,11360xm11152,5755l11143,5755,11143,5765,11152,5765,11152,5755xm11482,11360l11472,11360,11472,11360,10096,11360,10087,11360,10087,11370,10096,11370,11472,11370,11472,11370,11482,11370,11482,11360xm11482,10820l11472,10820,3380,10820,3370,10820,3370,10820,1508,10820,1498,10820,1498,10830,1498,11360,1508,11360,1508,10830,3370,10830,3370,11360,3380,11360,3380,10830,11472,10830,11472,11360,11482,11360,11482,10830,11482,10820xm11482,9488l11472,9488,11472,10283,3380,10283,3380,9488,3370,9488,3370,10283,1508,10283,1508,9488,1498,9488,1498,10283,972,10283,972,10292,1498,10292,1498,10820,1508,10820,1508,10292,3370,10292,3370,10820,3380,10820,3380,10292,11472,10292,11472,10820,11482,10820,11482,10292,11482,10283,11482,9488xm11482,9478l11472,9478,3380,9478,3370,9478,3370,9478,1508,9478,1498,9478,972,9478,972,9488,1498,9488,1508,9488,3370,9488,3370,9488,3380,9488,11472,9488,11482,9488,11482,9478xm11482,8938l11472,8938,7137,8938,7127,8938,7127,8948,7137,8948,11472,8948,11472,9478,11482,9478,11482,8948,11482,8938xe" filled="true" fillcolor="#000000" stroked="false">
              <v:path arrowok="t"/>
              <v:fill type="solid"/>
            </v:shape>
            <v:shape style="position:absolute;left:1507;top:11369;width:9974;height:435" id="docshape7" coordorigin="1508,11370" coordsize="9974,435" path="m3380,11370l3370,11370,3370,11795,3380,11795,3380,11370xm6438,11795l3380,11795,3370,11795,3370,11795,1508,11795,1508,11804,3370,11804,3370,11804,3380,11804,6438,11804,6438,11795xm6448,11795l6438,11795,6438,11804,6448,11804,6448,11795xm6448,11370l6438,11370,6438,11795,6448,11795,6448,11370xm7984,11370l7974,11370,7974,11795,7984,11795,7984,11370xm10087,11795l7984,11795,7974,11795,6448,11795,6448,11804,7974,11804,7984,11804,10087,11804,10087,11795xm10096,11370l10087,11370,10087,11795,10096,11795,10096,11370xm11482,11795l11472,11795,11472,11795,10096,11795,10087,11795,10087,11804,10096,11804,11472,11804,11472,11804,11482,11804,11482,11795xm11482,11370l11472,11370,11472,11795,11482,11795,11482,11370xe" filled="true" fillcolor="#000000" stroked="false">
              <v:path arrowok="t"/>
              <v:fill type="solid"/>
            </v:shape>
            <v:line style="position:absolute" from="10612,5605" to="10612,8545" stroked="true" strokeweight=".5pt" strokecolor="#5b9bd4">
              <v:stroke dashstyle="solid"/>
            </v:line>
            <w10:wrap type="none"/>
          </v:group>
        </w:pict>
      </w:r>
      <w:r>
        <w:rPr>
          <w:sz w:val="20"/>
        </w:rPr>
        <w:t>GSTIN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663" w:val="left" w:leader="none"/>
        </w:tabs>
        <w:spacing w:line="240" w:lineRule="auto" w:before="82" w:after="0"/>
        <w:ind w:left="662" w:right="0" w:hanging="448"/>
        <w:jc w:val="left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name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663" w:val="left" w:leader="none"/>
        </w:tabs>
        <w:spacing w:line="240" w:lineRule="auto" w:before="82" w:after="0"/>
        <w:ind w:left="662" w:right="0" w:hanging="448"/>
        <w:jc w:val="left"/>
        <w:rPr>
          <w:sz w:val="20"/>
        </w:rPr>
      </w:pPr>
      <w:r>
        <w:rPr>
          <w:sz w:val="20"/>
        </w:rPr>
        <w:t>Trade</w:t>
      </w:r>
      <w:r>
        <w:rPr>
          <w:spacing w:val="-2"/>
          <w:sz w:val="20"/>
        </w:rPr>
        <w:t> </w:t>
      </w:r>
      <w:r>
        <w:rPr>
          <w:sz w:val="20"/>
        </w:rPr>
        <w:t>name, if</w:t>
      </w:r>
      <w:r>
        <w:rPr>
          <w:spacing w:val="-3"/>
          <w:sz w:val="20"/>
        </w:rPr>
        <w:t> </w:t>
      </w:r>
      <w:r>
        <w:rPr>
          <w:sz w:val="20"/>
        </w:rPr>
        <w:t>any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663" w:val="left" w:leader="none"/>
        </w:tabs>
        <w:spacing w:line="276" w:lineRule="auto" w:before="82" w:after="0"/>
        <w:ind w:left="662" w:right="8442" w:hanging="447"/>
        <w:jc w:val="left"/>
        <w:rPr>
          <w:sz w:val="20"/>
        </w:rPr>
      </w:pPr>
      <w:r>
        <w:rPr>
          <w:sz w:val="20"/>
        </w:rPr>
        <w:t>Address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Principal</w:t>
      </w:r>
      <w:r>
        <w:rPr>
          <w:spacing w:val="-47"/>
          <w:sz w:val="20"/>
        </w:rPr>
        <w:t> </w:t>
      </w:r>
      <w:r>
        <w:rPr>
          <w:sz w:val="20"/>
        </w:rPr>
        <w:t>Place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type w:val="continuous"/>
          <w:pgSz w:w="11910" w:h="16840"/>
          <w:pgMar w:footer="678" w:header="0" w:top="1180" w:bottom="860" w:left="860" w:right="300"/>
          <w:pgNumType w:start="56"/>
        </w:sectPr>
      </w:pPr>
    </w:p>
    <w:p>
      <w:pPr>
        <w:pStyle w:val="ListParagraph"/>
        <w:numPr>
          <w:ilvl w:val="0"/>
          <w:numId w:val="1"/>
        </w:numPr>
        <w:tabs>
          <w:tab w:pos="661" w:val="left" w:leader="none"/>
          <w:tab w:pos="663" w:val="left" w:leader="none"/>
        </w:tabs>
        <w:spacing w:line="276" w:lineRule="auto" w:before="93" w:after="0"/>
        <w:ind w:left="662" w:right="38" w:hanging="447"/>
        <w:jc w:val="left"/>
        <w:rPr>
          <w:sz w:val="20"/>
        </w:rPr>
      </w:pPr>
      <w:r>
        <w:rPr>
          <w:sz w:val="20"/>
        </w:rPr>
        <w:t>Address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future</w:t>
      </w:r>
      <w:r>
        <w:rPr>
          <w:spacing w:val="-47"/>
          <w:sz w:val="20"/>
        </w:rPr>
        <w:t> </w:t>
      </w:r>
      <w:r>
        <w:rPr>
          <w:sz w:val="20"/>
        </w:rPr>
        <w:t>correspondence</w:t>
      </w:r>
      <w:r>
        <w:rPr>
          <w:spacing w:val="1"/>
          <w:sz w:val="20"/>
        </w:rPr>
        <w:t> </w:t>
      </w:r>
      <w:r>
        <w:rPr>
          <w:sz w:val="20"/>
        </w:rPr>
        <w:t>(including email,</w:t>
      </w:r>
      <w:r>
        <w:rPr>
          <w:spacing w:val="1"/>
          <w:sz w:val="20"/>
        </w:rPr>
        <w:t> </w:t>
      </w:r>
      <w:r>
        <w:rPr>
          <w:sz w:val="20"/>
        </w:rPr>
        <w:t>mobile telephone,</w:t>
      </w:r>
      <w:r>
        <w:rPr>
          <w:spacing w:val="-47"/>
          <w:sz w:val="20"/>
        </w:rPr>
        <w:t> </w:t>
      </w:r>
      <w:r>
        <w:rPr>
          <w:sz w:val="20"/>
        </w:rPr>
        <w:t>fax</w:t>
      </w:r>
      <w:r>
        <w:rPr>
          <w:spacing w:val="-2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line="453" w:lineRule="auto" w:before="91"/>
        <w:ind w:left="215" w:right="29"/>
      </w:pPr>
      <w:r>
        <w:rPr/>
        <w:br w:type="column"/>
      </w:r>
      <w:r>
        <w:rPr/>
        <w:t>Building No./ Flat No.</w:t>
      </w:r>
      <w:r>
        <w:rPr>
          <w:spacing w:val="1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Premises/</w:t>
      </w:r>
      <w:r>
        <w:rPr>
          <w:spacing w:val="-3"/>
        </w:rPr>
        <w:t> </w:t>
      </w:r>
      <w:r>
        <w:rPr/>
        <w:t>Building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53" w:lineRule="auto"/>
        <w:ind w:left="215" w:right="740"/>
      </w:pPr>
      <w:r>
        <w:rPr>
          <w:spacing w:val="-1"/>
        </w:rPr>
        <w:t>City/Town/ </w:t>
      </w:r>
      <w:r>
        <w:rPr/>
        <w:t>Village</w:t>
      </w:r>
      <w:r>
        <w:rPr>
          <w:spacing w:val="-47"/>
        </w:rPr>
        <w:t> </w:t>
      </w:r>
      <w:r>
        <w:rPr/>
        <w:t>Block/Taluka</w:t>
      </w:r>
      <w:r>
        <w:rPr>
          <w:spacing w:val="1"/>
        </w:rPr>
        <w:t> </w:t>
      </w:r>
      <w:r>
        <w:rPr/>
        <w:t>Latitude</w:t>
      </w:r>
    </w:p>
    <w:p>
      <w:pPr>
        <w:pStyle w:val="BodyText"/>
        <w:spacing w:line="229" w:lineRule="exact"/>
        <w:ind w:left="215"/>
      </w:pPr>
      <w:r>
        <w:rPr/>
        <w:t>State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53" w:lineRule="auto"/>
        <w:ind w:left="215" w:right="103"/>
      </w:pPr>
      <w:r>
        <w:rPr/>
        <w:t>Mobile</w:t>
      </w:r>
      <w:r>
        <w:rPr>
          <w:spacing w:val="-5"/>
        </w:rPr>
        <w:t> </w:t>
      </w:r>
      <w:r>
        <w:rPr/>
        <w:t>(with</w:t>
      </w:r>
      <w:r>
        <w:rPr>
          <w:spacing w:val="-7"/>
        </w:rPr>
        <w:t> </w:t>
      </w:r>
      <w:r>
        <w:rPr/>
        <w:t>country</w:t>
      </w:r>
      <w:r>
        <w:rPr>
          <w:spacing w:val="-6"/>
        </w:rPr>
        <w:t> </w:t>
      </w:r>
      <w:r>
        <w:rPr/>
        <w:t>code)</w:t>
      </w:r>
      <w:r>
        <w:rPr>
          <w:spacing w:val="-47"/>
        </w:rPr>
        <w:t> </w:t>
      </w:r>
      <w:r>
        <w:rPr/>
        <w:t>email</w:t>
      </w:r>
    </w:p>
    <w:p>
      <w:pPr>
        <w:pStyle w:val="BodyText"/>
        <w:spacing w:before="91"/>
        <w:ind w:left="215"/>
      </w:pPr>
      <w:r>
        <w:rPr/>
        <w:br w:type="column"/>
      </w:r>
      <w:r>
        <w:rPr/>
        <w:t>Floor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rPr>
          <w:sz w:val="18"/>
        </w:rPr>
      </w:pPr>
    </w:p>
    <w:p>
      <w:pPr>
        <w:pStyle w:val="BodyText"/>
        <w:spacing w:line="276" w:lineRule="auto"/>
        <w:ind w:left="215" w:right="3116"/>
      </w:pPr>
      <w:r>
        <w:rPr/>
        <w:t>Road/</w:t>
      </w:r>
      <w:r>
        <w:rPr>
          <w:spacing w:val="-47"/>
        </w:rPr>
        <w:t> </w:t>
      </w:r>
      <w:r>
        <w:rPr/>
        <w:t>Street</w:t>
      </w:r>
    </w:p>
    <w:p>
      <w:pPr>
        <w:pStyle w:val="BodyText"/>
        <w:spacing w:before="170"/>
        <w:ind w:left="215"/>
      </w:pPr>
      <w:r>
        <w:rPr/>
        <w:t>District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53" w:lineRule="auto" w:before="133"/>
        <w:ind w:left="215" w:right="2764"/>
        <w:jc w:val="both"/>
      </w:pPr>
      <w:r>
        <w:rPr/>
        <w:t>Longitude</w:t>
      </w:r>
      <w:r>
        <w:rPr>
          <w:spacing w:val="-48"/>
        </w:rPr>
        <w:t> </w:t>
      </w:r>
      <w:r>
        <w:rPr/>
        <w:t>PIN Code</w:t>
      </w:r>
      <w:r>
        <w:rPr>
          <w:spacing w:val="1"/>
        </w:rPr>
        <w:t> </w:t>
      </w:r>
      <w:r>
        <w:rPr/>
        <w:t>Telephone</w:t>
      </w:r>
    </w:p>
    <w:p>
      <w:pPr>
        <w:pStyle w:val="BodyText"/>
        <w:spacing w:line="273" w:lineRule="auto" w:before="1"/>
        <w:ind w:left="215" w:right="2944"/>
      </w:pPr>
      <w:r>
        <w:rPr/>
        <w:t>Fax</w:t>
      </w:r>
      <w:r>
        <w:rPr>
          <w:spacing w:val="1"/>
        </w:rPr>
        <w:t> </w:t>
      </w:r>
      <w:r>
        <w:rPr>
          <w:spacing w:val="-1"/>
        </w:rPr>
        <w:t>Number</w:t>
      </w:r>
    </w:p>
    <w:p>
      <w:pPr>
        <w:spacing w:after="0" w:line="273" w:lineRule="auto"/>
        <w:sectPr>
          <w:type w:val="continuous"/>
          <w:pgSz w:w="11910" w:h="16840"/>
          <w:pgMar w:header="0" w:footer="678" w:top="1180" w:bottom="860" w:left="860" w:right="300"/>
          <w:cols w:num="3" w:equalWidth="0">
            <w:col w:w="2164" w:space="150"/>
            <w:col w:w="2525" w:space="2082"/>
            <w:col w:w="382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header="0" w:footer="678" w:top="1180" w:bottom="860" w:left="86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right="100"/>
        <w:jc w:val="right"/>
      </w:pPr>
      <w:r>
        <w:rPr/>
        <w:t>Reasons</w:t>
      </w:r>
      <w:r>
        <w:rPr>
          <w:spacing w:val="-3"/>
        </w:rPr>
        <w:t> </w:t>
      </w:r>
      <w:r>
        <w:rPr/>
        <w:t>for</w:t>
      </w:r>
    </w:p>
    <w:p>
      <w:pPr>
        <w:pStyle w:val="BodyText"/>
        <w:tabs>
          <w:tab w:pos="750" w:val="left" w:leader="none"/>
        </w:tabs>
        <w:spacing w:line="276" w:lineRule="auto" w:before="34"/>
        <w:ind w:left="750" w:right="38" w:hanging="536"/>
        <w:jc w:val="right"/>
      </w:pPr>
      <w:r>
        <w:rPr/>
        <w:t>6.</w:t>
        <w:tab/>
      </w:r>
      <w:r>
        <w:rPr>
          <w:w w:val="95"/>
        </w:rPr>
        <w:t>Cancellation</w:t>
      </w:r>
      <w:r>
        <w:rPr>
          <w:spacing w:val="1"/>
          <w:w w:val="95"/>
        </w:rPr>
        <w:t> </w:t>
      </w:r>
      <w:r>
        <w:rPr/>
        <w:t>(Select</w:t>
      </w:r>
      <w:r>
        <w:rPr>
          <w:spacing w:val="-3"/>
        </w:rPr>
        <w:t> </w:t>
      </w:r>
      <w:r>
        <w:rPr/>
        <w:t>one)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208" w:after="0"/>
        <w:ind w:left="575" w:right="0" w:hanging="361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Discontinuance</w:t>
      </w:r>
      <w:r>
        <w:rPr>
          <w:spacing w:val="-4"/>
          <w:sz w:val="20"/>
        </w:rPr>
        <w:t> </w:t>
      </w:r>
      <w:r>
        <w:rPr>
          <w:sz w:val="20"/>
        </w:rPr>
        <w:t>/Closure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8" w:after="0"/>
        <w:ind w:left="575" w:right="0" w:hanging="361"/>
        <w:jc w:val="both"/>
        <w:rPr>
          <w:sz w:val="20"/>
        </w:rPr>
      </w:pPr>
      <w:r>
        <w:rPr>
          <w:sz w:val="20"/>
        </w:rPr>
        <w:t>Ceased to</w:t>
      </w:r>
      <w:r>
        <w:rPr>
          <w:spacing w:val="-1"/>
          <w:sz w:val="20"/>
        </w:rPr>
        <w:t> </w:t>
      </w:r>
      <w:r>
        <w:rPr>
          <w:sz w:val="20"/>
        </w:rPr>
        <w:t>be liable</w:t>
      </w:r>
      <w:r>
        <w:rPr>
          <w:spacing w:val="-1"/>
          <w:sz w:val="20"/>
        </w:rPr>
        <w:t> </w:t>
      </w:r>
      <w:r>
        <w:rPr>
          <w:sz w:val="20"/>
        </w:rPr>
        <w:t>to pay</w:t>
      </w:r>
      <w:r>
        <w:rPr>
          <w:spacing w:val="-4"/>
          <w:sz w:val="20"/>
        </w:rPr>
        <w:t> </w:t>
      </w:r>
      <w:r>
        <w:rPr>
          <w:sz w:val="20"/>
        </w:rPr>
        <w:t>tax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66" w:lineRule="auto" w:before="20" w:after="0"/>
        <w:ind w:left="575" w:right="4594" w:hanging="361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amalgamation, merger/demerger, sale,</w:t>
      </w:r>
      <w:r>
        <w:rPr>
          <w:spacing w:val="-47"/>
          <w:sz w:val="20"/>
        </w:rPr>
        <w:t> </w:t>
      </w:r>
      <w:r>
        <w:rPr>
          <w:sz w:val="20"/>
        </w:rPr>
        <w:t>lease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otherwise</w:t>
      </w:r>
      <w:r>
        <w:rPr>
          <w:spacing w:val="-1"/>
          <w:sz w:val="20"/>
        </w:rPr>
        <w:t> </w:t>
      </w:r>
      <w:r>
        <w:rPr>
          <w:sz w:val="20"/>
        </w:rPr>
        <w:t>disposed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66" w:lineRule="auto" w:before="9" w:after="0"/>
        <w:ind w:left="575" w:right="4594" w:hanging="361"/>
        <w:jc w:val="both"/>
        <w:rPr>
          <w:sz w:val="20"/>
        </w:rPr>
      </w:pPr>
      <w:r>
        <w:rPr>
          <w:sz w:val="20"/>
        </w:rPr>
        <w:t>Change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leading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change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Permanent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Number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2" w:after="0"/>
        <w:ind w:left="575" w:right="0" w:hanging="361"/>
        <w:jc w:val="both"/>
        <w:rPr>
          <w:sz w:val="20"/>
        </w:rPr>
      </w:pPr>
      <w:r>
        <w:rPr>
          <w:sz w:val="20"/>
        </w:rPr>
        <w:t>Death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Sole Proprietor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7" w:after="0"/>
        <w:ind w:left="575" w:right="0" w:hanging="361"/>
        <w:jc w:val="both"/>
        <w:rPr>
          <w:sz w:val="20"/>
        </w:rPr>
      </w:pPr>
      <w:r>
        <w:rPr>
          <w:sz w:val="20"/>
        </w:rPr>
        <w:t>Others</w:t>
      </w:r>
      <w:r>
        <w:rPr>
          <w:spacing w:val="-5"/>
          <w:sz w:val="20"/>
        </w:rPr>
        <w:t> </w:t>
      </w:r>
      <w:r>
        <w:rPr>
          <w:sz w:val="20"/>
        </w:rPr>
        <w:t>(specify)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header="0" w:footer="678" w:top="1180" w:bottom="860" w:left="860" w:right="300"/>
          <w:cols w:num="2" w:equalWidth="0">
            <w:col w:w="1800" w:space="680"/>
            <w:col w:w="8270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0" w:footer="678" w:top="1180" w:bottom="860" w:left="860" w:right="300"/>
        </w:sectPr>
      </w:pPr>
    </w:p>
    <w:p>
      <w:pPr>
        <w:pStyle w:val="BodyText"/>
        <w:spacing w:before="120"/>
        <w:ind w:left="215"/>
      </w:pPr>
      <w:r>
        <w:rPr/>
        <w:t>7.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15"/>
      </w:pPr>
      <w:r>
        <w:rPr/>
        <w:t>(i)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215"/>
      </w:pPr>
      <w:r>
        <w:rPr/>
        <w:t>(ii)</w:t>
      </w:r>
    </w:p>
    <w:p>
      <w:pPr>
        <w:pStyle w:val="BodyText"/>
        <w:spacing w:line="276" w:lineRule="auto" w:before="120"/>
        <w:ind w:left="215" w:right="237"/>
        <w:jc w:val="both"/>
      </w:pPr>
      <w:r>
        <w:rPr/>
        <w:br w:type="column"/>
      </w:r>
      <w:r>
        <w:rPr/>
        <w:t>In case of transfer, merger of business [and change in constitution leading to change in PAN]</w:t>
      </w:r>
      <w:r>
        <w:rPr>
          <w:vertAlign w:val="superscript"/>
        </w:rPr>
        <w:t>15</w:t>
      </w:r>
      <w:r>
        <w:rPr>
          <w:vertAlign w:val="baseline"/>
        </w:rPr>
        <w:t>, particulars of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entity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merged, amalgamated, transferred,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276" w:lineRule="auto" w:before="8"/>
        <w:ind w:left="215" w:right="8339"/>
        <w:jc w:val="both"/>
      </w:pPr>
      <w:r>
        <w:rPr/>
        <w:t>Goods and Services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Identification</w:t>
      </w:r>
      <w:r>
        <w:rPr>
          <w:spacing w:val="-47"/>
        </w:rPr>
        <w:t> </w:t>
      </w:r>
      <w:r>
        <w:rPr/>
        <w:t>Number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12" w:after="0"/>
        <w:ind w:left="625" w:right="0" w:hanging="361"/>
        <w:jc w:val="both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(Legal)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header="0" w:footer="678" w:top="1180" w:bottom="860" w:left="860" w:right="300"/>
          <w:cols w:num="2" w:equalWidth="0">
            <w:col w:w="460" w:space="76"/>
            <w:col w:w="10214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header="0" w:footer="678" w:top="1180" w:bottom="860" w:left="86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15"/>
      </w:pPr>
      <w:r>
        <w:rPr>
          <w:w w:val="95"/>
        </w:rPr>
        <w:t>(iii)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76" w:lineRule="auto" w:before="91" w:after="0"/>
        <w:ind w:left="515" w:right="0" w:hanging="269"/>
        <w:jc w:val="left"/>
        <w:rPr>
          <w:sz w:val="20"/>
        </w:rPr>
      </w:pPr>
      <w:r>
        <w:rPr>
          <w:spacing w:val="3"/>
          <w:w w:val="99"/>
          <w:sz w:val="20"/>
        </w:rPr>
        <w:br w:type="column"/>
      </w:r>
      <w:r>
        <w:rPr>
          <w:sz w:val="20"/>
        </w:rPr>
        <w:t>Trade</w:t>
      </w:r>
      <w:r>
        <w:rPr>
          <w:spacing w:val="24"/>
          <w:sz w:val="20"/>
        </w:rPr>
        <w:t> </w:t>
      </w:r>
      <w:r>
        <w:rPr>
          <w:sz w:val="20"/>
        </w:rPr>
        <w:t>name,</w:t>
      </w:r>
      <w:r>
        <w:rPr>
          <w:spacing w:val="24"/>
          <w:sz w:val="20"/>
        </w:rPr>
        <w:t> </w:t>
      </w:r>
      <w:r>
        <w:rPr>
          <w:sz w:val="20"/>
        </w:rPr>
        <w:t>if</w:t>
      </w:r>
      <w:r>
        <w:rPr>
          <w:spacing w:val="-47"/>
          <w:sz w:val="20"/>
        </w:rPr>
        <w:t> </w:t>
      </w:r>
      <w:r>
        <w:rPr>
          <w:sz w:val="20"/>
        </w:rPr>
        <w:t>any</w:t>
      </w:r>
    </w:p>
    <w:p>
      <w:pPr>
        <w:pStyle w:val="BodyText"/>
        <w:spacing w:before="9"/>
        <w:ind w:left="196"/>
      </w:pPr>
      <w:r>
        <w:rPr/>
        <w:t>Address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Principal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4780" w:val="left" w:leader="none"/>
        </w:tabs>
        <w:ind w:left="178"/>
      </w:pPr>
      <w:r>
        <w:rPr/>
        <w:t>Building</w:t>
      </w:r>
      <w:r>
        <w:rPr>
          <w:spacing w:val="-3"/>
        </w:rPr>
        <w:t> </w:t>
      </w:r>
      <w:r>
        <w:rPr/>
        <w:t>No./</w:t>
      </w:r>
      <w:r>
        <w:rPr>
          <w:spacing w:val="-2"/>
        </w:rPr>
        <w:t> </w:t>
      </w:r>
      <w:r>
        <w:rPr/>
        <w:t>Flat</w:t>
      </w:r>
      <w:r>
        <w:rPr>
          <w:spacing w:val="-1"/>
        </w:rPr>
        <w:t> </w:t>
      </w:r>
      <w:r>
        <w:rPr/>
        <w:t>No.</w:t>
        <w:tab/>
        <w:t>Floor No.</w:t>
      </w:r>
    </w:p>
    <w:p>
      <w:pPr>
        <w:spacing w:after="0"/>
        <w:sectPr>
          <w:type w:val="continuous"/>
          <w:pgSz w:w="11910" w:h="16840"/>
          <w:pgMar w:header="0" w:footer="678" w:top="1180" w:bottom="860" w:left="860" w:right="300"/>
          <w:cols w:num="3" w:equalWidth="0">
            <w:col w:w="515" w:space="40"/>
            <w:col w:w="1850" w:space="39"/>
            <w:col w:w="830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21"/>
        </w:rPr>
      </w:pPr>
    </w:p>
    <w:p>
      <w:pPr>
        <w:pStyle w:val="BodyText"/>
        <w:spacing w:line="20" w:lineRule="exact"/>
        <w:ind w:left="55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8" coordorigin="0,0" coordsize="2881,15">
            <v:rect style="position:absolute;left:0;top:0;width:2881;height:15" id="docshape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20"/>
        <w:ind w:left="558"/>
      </w:pPr>
      <w:r>
        <w:rPr>
          <w:vertAlign w:val="superscript"/>
        </w:rPr>
        <w:t>15</w:t>
      </w:r>
      <w:r>
        <w:rPr>
          <w:vertAlign w:val="baseline"/>
        </w:rPr>
        <w:t>Inserted </w:t>
      </w:r>
      <w:r>
        <w:rPr>
          <w:i/>
          <w:vertAlign w:val="baseline"/>
        </w:rPr>
        <w:t>vide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60/2018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CT 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30.10.2018</w:t>
      </w:r>
    </w:p>
    <w:p>
      <w:pPr>
        <w:spacing w:after="0"/>
        <w:sectPr>
          <w:type w:val="continuous"/>
          <w:pgSz w:w="11910" w:h="16840"/>
          <w:pgMar w:header="0" w:footer="678" w:top="1180" w:bottom="860" w:left="860" w:right="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0"/>
        <w:gridCol w:w="1623"/>
        <w:gridCol w:w="1924"/>
        <w:gridCol w:w="795"/>
        <w:gridCol w:w="347"/>
        <w:gridCol w:w="693"/>
        <w:gridCol w:w="506"/>
        <w:gridCol w:w="344"/>
        <w:gridCol w:w="118"/>
        <w:gridCol w:w="968"/>
        <w:gridCol w:w="1027"/>
        <w:gridCol w:w="1385"/>
      </w:tblGrid>
      <w:tr>
        <w:trPr>
          <w:trHeight w:val="424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gridSpan w:val="2"/>
            <w:vMerge w:val="restart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Road/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City/Town/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  <w:vMerge w:val="restart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3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Block/Taluka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code)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gridSpan w:val="3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  <w:gridSpan w:val="3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166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</w:tcPr>
          <w:p>
            <w:pPr>
              <w:pStyle w:val="TableParagraph"/>
              <w:spacing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5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39" w:type="dxa"/>
            <w:gridSpan w:val="5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cancelled.</w:t>
            </w:r>
          </w:p>
        </w:tc>
        <w:tc>
          <w:tcPr>
            <w:tcW w:w="5041" w:type="dxa"/>
            <w:gridSpan w:val="7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&lt;DD/MM/YYYY&gt;</w:t>
            </w:r>
          </w:p>
        </w:tc>
      </w:tr>
      <w:tr>
        <w:trPr>
          <w:trHeight w:val="265" w:hRule="atLeast"/>
        </w:trPr>
        <w:tc>
          <w:tcPr>
            <w:tcW w:w="53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80" w:type="dxa"/>
            <w:gridSpan w:val="12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Particulars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 Return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</w:p>
        </w:tc>
      </w:tr>
      <w:tr>
        <w:trPr>
          <w:trHeight w:val="263" w:hRule="atLeast"/>
        </w:trPr>
        <w:tc>
          <w:tcPr>
            <w:tcW w:w="5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4939" w:type="dxa"/>
            <w:gridSpan w:val="5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5041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4939" w:type="dxa"/>
            <w:gridSpan w:val="5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041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3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4939" w:type="dxa"/>
            <w:gridSpan w:val="5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041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86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730" w:type="dxa"/>
            <w:gridSpan w:val="11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inputs/capital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cancellation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registration.</w:t>
            </w:r>
          </w:p>
        </w:tc>
      </w:tr>
      <w:tr>
        <w:trPr>
          <w:trHeight w:val="693" w:hRule="atLeast"/>
        </w:trPr>
        <w:tc>
          <w:tcPr>
            <w:tcW w:w="786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283" w:right="1280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60" w:lineRule="atLeast" w:before="1"/>
              <w:ind w:left="155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Value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8" w:type="dxa"/>
            <w:gridSpan w:val="6"/>
          </w:tcPr>
          <w:p>
            <w:pPr>
              <w:pStyle w:val="TableParagraph"/>
              <w:spacing w:line="276" w:lineRule="auto" w:before="73"/>
              <w:ind w:left="94" w:right="674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Payable (whichever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higher)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</w:tr>
      <w:tr>
        <w:trPr>
          <w:trHeight w:val="621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spacing w:line="276" w:lineRule="auto" w:before="34"/>
              <w:ind w:left="364" w:right="201" w:hanging="137"/>
              <w:rPr>
                <w:sz w:val="20"/>
              </w:rPr>
            </w:pPr>
            <w:r>
              <w:rPr>
                <w:spacing w:val="-1"/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76" w:lineRule="auto" w:before="34"/>
              <w:ind w:left="265" w:right="199" w:hanging="44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before="166"/>
              <w:ind w:left="22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27" w:type="dxa"/>
          </w:tcPr>
          <w:p>
            <w:pPr>
              <w:pStyle w:val="TableParagraph"/>
              <w:spacing w:line="276" w:lineRule="auto" w:before="34"/>
              <w:ind w:left="350" w:right="96" w:hanging="250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385" w:type="dxa"/>
          </w:tcPr>
          <w:p>
            <w:pPr>
              <w:pStyle w:val="TableParagraph"/>
              <w:spacing w:before="166"/>
              <w:ind w:left="477" w:right="480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semi-finished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Goods/Plant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machinery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786" w:type="dxa"/>
            <w:gridSpan w:val="2"/>
            <w:vMerge w:val="restart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730" w:type="dxa"/>
            <w:gridSpan w:val="11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Details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tax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paid, if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any</w:t>
            </w:r>
          </w:p>
          <w:p>
            <w:pPr>
              <w:pStyle w:val="TableParagraph"/>
              <w:spacing w:before="192"/>
              <w:ind w:left="3742" w:right="3743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</w:tr>
      <w:tr>
        <w:trPr>
          <w:trHeight w:val="530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17" w:lineRule="exact"/>
              <w:ind w:left="504" w:right="496"/>
              <w:jc w:val="center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924" w:type="dxa"/>
          </w:tcPr>
          <w:p>
            <w:pPr>
              <w:pStyle w:val="TableParagraph"/>
              <w:spacing w:line="217" w:lineRule="exact"/>
              <w:ind w:left="299" w:right="29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42" w:type="dxa"/>
            <w:gridSpan w:val="2"/>
          </w:tcPr>
          <w:p>
            <w:pPr>
              <w:pStyle w:val="TableParagraph"/>
              <w:spacing w:line="219" w:lineRule="exact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6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before="123"/>
              <w:ind w:left="216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1430" w:type="dxa"/>
            <w:gridSpan w:val="3"/>
          </w:tcPr>
          <w:p>
            <w:pPr>
              <w:pStyle w:val="TableParagraph"/>
              <w:spacing w:before="123"/>
              <w:ind w:left="395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27" w:type="dxa"/>
          </w:tcPr>
          <w:p>
            <w:pPr>
              <w:pStyle w:val="TableParagraph"/>
              <w:spacing w:line="219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6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3"/>
              <w:ind w:left="477" w:right="480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8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501" w:right="4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19" w:lineRule="exact"/>
              <w:ind w:left="501" w:right="49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20"/>
              <w:ind w:left="299" w:right="293"/>
              <w:jc w:val="center"/>
              <w:rPr>
                <w:sz w:val="20"/>
              </w:rPr>
            </w:pPr>
            <w:r>
              <w:rPr>
                <w:sz w:val="20"/>
              </w:rPr>
              <w:t>Sub-Total</w:t>
            </w: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0" w:type="dxa"/>
            <w:gridSpan w:val="11"/>
          </w:tcPr>
          <w:p>
            <w:pPr>
              <w:pStyle w:val="TableParagraph"/>
              <w:spacing w:line="217" w:lineRule="exact"/>
              <w:ind w:left="3742" w:right="3742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Ledger</w:t>
            </w:r>
          </w:p>
        </w:tc>
      </w:tr>
      <w:tr>
        <w:trPr>
          <w:trHeight w:val="530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17" w:lineRule="exact"/>
              <w:ind w:left="504" w:right="496"/>
              <w:jc w:val="center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924" w:type="dxa"/>
          </w:tcPr>
          <w:p>
            <w:pPr>
              <w:pStyle w:val="TableParagraph"/>
              <w:spacing w:line="217" w:lineRule="exact"/>
              <w:ind w:left="299" w:right="298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42" w:type="dxa"/>
            <w:gridSpan w:val="2"/>
          </w:tcPr>
          <w:p>
            <w:pPr>
              <w:pStyle w:val="TableParagraph"/>
              <w:spacing w:line="219" w:lineRule="exact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6"/>
              <w:ind w:left="253" w:right="248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1430" w:type="dxa"/>
            <w:gridSpan w:val="3"/>
          </w:tcPr>
          <w:p>
            <w:pPr>
              <w:pStyle w:val="TableParagraph"/>
              <w:spacing w:before="121"/>
              <w:ind w:left="395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27" w:type="dxa"/>
          </w:tcPr>
          <w:p>
            <w:pPr>
              <w:pStyle w:val="TableParagraph"/>
              <w:spacing w:line="219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6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left="477" w:right="480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19" w:lineRule="exact"/>
              <w:ind w:left="501" w:right="4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20" w:lineRule="exact"/>
              <w:ind w:left="501" w:right="49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19" w:lineRule="exact"/>
              <w:ind w:left="299" w:right="293"/>
              <w:jc w:val="center"/>
              <w:rPr>
                <w:sz w:val="20"/>
              </w:rPr>
            </w:pPr>
            <w:r>
              <w:rPr>
                <w:sz w:val="20"/>
              </w:rPr>
              <w:t>Sub-Total</w:t>
            </w: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0516" w:type="dxa"/>
            <w:gridSpan w:val="1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uploaded</w:t>
            </w:r>
          </w:p>
        </w:tc>
      </w:tr>
      <w:tr>
        <w:trPr>
          <w:trHeight w:val="1221" w:hRule="atLeast"/>
        </w:trPr>
        <w:tc>
          <w:tcPr>
            <w:tcW w:w="10516" w:type="dxa"/>
            <w:gridSpan w:val="1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</w:p>
          <w:p>
            <w:pPr>
              <w:pStyle w:val="TableParagraph"/>
              <w:spacing w:line="273" w:lineRule="auto" w:before="197"/>
              <w:ind w:left="107"/>
              <w:rPr>
                <w:sz w:val="20"/>
              </w:rPr>
            </w:pPr>
            <w:r>
              <w:rPr>
                <w:sz w:val="20"/>
              </w:rPr>
              <w:t>I/We&lt;&gt;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solemnly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affirm and declare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true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my/our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nothing 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concealed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therefrom.</w:t>
            </w:r>
          </w:p>
        </w:tc>
      </w:tr>
      <w:tr>
        <w:trPr>
          <w:trHeight w:val="426" w:hRule="atLeast"/>
        </w:trPr>
        <w:tc>
          <w:tcPr>
            <w:tcW w:w="10516" w:type="dxa"/>
            <w:gridSpan w:val="13"/>
          </w:tcPr>
          <w:p>
            <w:pPr>
              <w:pStyle w:val="TableParagraph"/>
              <w:spacing w:line="219" w:lineRule="exact"/>
              <w:ind w:left="3887" w:right="3836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</w:tr>
    </w:tbl>
    <w:p>
      <w:pPr>
        <w:spacing w:after="0" w:line="219" w:lineRule="exact"/>
        <w:jc w:val="center"/>
        <w:rPr>
          <w:sz w:val="20"/>
        </w:rPr>
        <w:sectPr>
          <w:pgSz w:w="11910" w:h="16840"/>
          <w:pgMar w:header="0" w:footer="678" w:top="840" w:bottom="1068" w:left="860" w:right="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6"/>
        <w:gridCol w:w="5034"/>
      </w:tblGrid>
      <w:tr>
        <w:trPr>
          <w:trHeight w:val="424" w:hRule="atLeast"/>
        </w:trPr>
        <w:tc>
          <w:tcPr>
            <w:tcW w:w="54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5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</w:tr>
      <w:tr>
        <w:trPr>
          <w:trHeight w:val="600" w:hRule="atLeast"/>
        </w:trPr>
        <w:tc>
          <w:tcPr>
            <w:tcW w:w="5476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034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91"/>
      </w:pPr>
      <w:r>
        <w:rPr/>
        <w:t>Instructions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73" w:lineRule="auto" w:before="0" w:after="0"/>
        <w:ind w:left="1278" w:right="1255" w:hanging="360"/>
        <w:jc w:val="both"/>
        <w:rPr>
          <w:sz w:val="20"/>
        </w:rPr>
      </w:pPr>
      <w:r>
        <w:rPr>
          <w:sz w:val="20"/>
        </w:rPr>
        <w:t>A registered person seeking cancellation of his registration shall electronically submit an application</w:t>
      </w:r>
      <w:r>
        <w:rPr>
          <w:spacing w:val="1"/>
          <w:sz w:val="20"/>
        </w:rPr>
        <w:t> </w:t>
      </w:r>
      <w:r>
        <w:rPr>
          <w:sz w:val="20"/>
        </w:rPr>
        <w:t>including details of closing stock and liability thereon along with relevant documents, on common</w:t>
      </w:r>
      <w:r>
        <w:rPr>
          <w:spacing w:val="1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40" w:lineRule="auto" w:before="123" w:after="0"/>
        <w:ind w:left="1278" w:right="0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personsshall</w:t>
      </w:r>
      <w:r>
        <w:rPr>
          <w:spacing w:val="-2"/>
          <w:sz w:val="20"/>
        </w:rPr>
        <w:t> </w:t>
      </w:r>
      <w:r>
        <w:rPr>
          <w:sz w:val="20"/>
        </w:rPr>
        <w:t>digitally</w:t>
      </w:r>
      <w:r>
        <w:rPr>
          <w:spacing w:val="-3"/>
          <w:sz w:val="20"/>
        </w:rPr>
        <w:t> </w:t>
      </w:r>
      <w:r>
        <w:rPr>
          <w:sz w:val="20"/>
        </w:rPr>
        <w:t>sign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cancellation,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applicable: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7"/>
        <w:gridCol w:w="5241"/>
      </w:tblGrid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Constitution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5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Proprietorship</w:t>
            </w:r>
          </w:p>
        </w:tc>
        <w:tc>
          <w:tcPr>
            <w:tcW w:w="5241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Proprietor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Partnership</w:t>
            </w:r>
          </w:p>
        </w:tc>
        <w:tc>
          <w:tcPr>
            <w:tcW w:w="5241" w:type="dxa"/>
          </w:tcPr>
          <w:p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 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Partners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Hindu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Undivided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5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Karta</w:t>
            </w:r>
          </w:p>
        </w:tc>
      </w:tr>
      <w:tr>
        <w:trPr>
          <w:trHeight w:val="426" w:hRule="atLeast"/>
        </w:trPr>
        <w:tc>
          <w:tcPr>
            <w:tcW w:w="3997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Directors/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Directors/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Society/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Club/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AOP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Undertaking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Directors/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Unlimited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Whole-time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Directors/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Partners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424" w:hRule="atLeast"/>
        </w:trPr>
        <w:tc>
          <w:tcPr>
            <w:tcW w:w="399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524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line="276" w:lineRule="auto" w:before="152"/>
        <w:ind w:left="558" w:right="1254"/>
        <w:jc w:val="both"/>
        <w:rPr>
          <w:i/>
        </w:rPr>
      </w:pPr>
      <w:r>
        <w:rPr/>
        <w:t>In case of death of sole proprietor, application shall be made by the legal heir / successor [</w:t>
      </w:r>
      <w:r>
        <w:rPr>
          <w:strike/>
        </w:rPr>
        <w:t>manually]</w:t>
      </w:r>
      <w:r>
        <w:rPr>
          <w:strike w:val="0"/>
          <w:u w:val="single"/>
          <w:vertAlign w:val="superscript"/>
        </w:rPr>
        <w:t>16</w:t>
      </w:r>
      <w:r>
        <w:rPr>
          <w:strike w:val="0"/>
          <w:vertAlign w:val="baseline"/>
        </w:rPr>
        <w:t> before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concerned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tax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authorities.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new entity in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which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applicant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proposes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50"/>
          <w:vertAlign w:val="baseline"/>
        </w:rPr>
        <w:t> </w:t>
      </w:r>
      <w:r>
        <w:rPr>
          <w:strike w:val="0"/>
          <w:vertAlign w:val="baseline"/>
        </w:rPr>
        <w:t>amalgamate</w:t>
      </w:r>
      <w:r>
        <w:rPr>
          <w:strike w:val="0"/>
          <w:spacing w:val="50"/>
          <w:vertAlign w:val="baseline"/>
        </w:rPr>
        <w:t> </w:t>
      </w:r>
      <w:r>
        <w:rPr>
          <w:strike w:val="0"/>
          <w:vertAlign w:val="baseline"/>
        </w:rPr>
        <w:t>itself shall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register with the tax authority before submission of the application for cancellation. This application shall be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made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only</w:t>
      </w:r>
      <w:r>
        <w:rPr>
          <w:strike w:val="0"/>
          <w:spacing w:val="-4"/>
          <w:vertAlign w:val="baseline"/>
        </w:rPr>
        <w:t> </w:t>
      </w:r>
      <w:r>
        <w:rPr>
          <w:strike w:val="0"/>
          <w:vertAlign w:val="baseline"/>
        </w:rPr>
        <w:t>after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that the</w:t>
      </w:r>
      <w:r>
        <w:rPr>
          <w:strike w:val="0"/>
          <w:spacing w:val="3"/>
          <w:vertAlign w:val="baseline"/>
        </w:rPr>
        <w:t> </w:t>
      </w:r>
      <w:r>
        <w:rPr>
          <w:strike w:val="0"/>
          <w:vertAlign w:val="baseline"/>
        </w:rPr>
        <w:t>new</w:t>
      </w:r>
      <w:r>
        <w:rPr>
          <w:strike w:val="0"/>
          <w:spacing w:val="-2"/>
          <w:vertAlign w:val="baseline"/>
        </w:rPr>
        <w:t> </w:t>
      </w:r>
      <w:r>
        <w:rPr>
          <w:strike w:val="0"/>
          <w:vertAlign w:val="baseline"/>
        </w:rPr>
        <w:t>entity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registered</w:t>
      </w:r>
      <w:r>
        <w:rPr>
          <w:i/>
          <w:strike w:val="0"/>
          <w:vertAlign w:val="baseline"/>
        </w:rPr>
        <w:t>.</w:t>
      </w:r>
    </w:p>
    <w:p>
      <w:pPr>
        <w:pStyle w:val="BodyText"/>
        <w:spacing w:line="276" w:lineRule="auto" w:before="1"/>
        <w:ind w:left="558" w:right="1259"/>
        <w:jc w:val="both"/>
      </w:pPr>
      <w:r>
        <w:rPr/>
        <w:t>Before applying for cancellation, please file </w:t>
      </w:r>
      <w:r>
        <w:rPr>
          <w:b/>
        </w:rPr>
        <w:t>your tax return due </w:t>
      </w:r>
      <w:r>
        <w:rPr/>
        <w:t>for the tax period in which the effective date</w:t>
      </w:r>
      <w:r>
        <w:rPr>
          <w:spacing w:val="1"/>
        </w:rPr>
        <w:t> </w:t>
      </w:r>
      <w:r>
        <w:rPr/>
        <w:t>of surrender of registration falls [or furnish an application to the effect that no taxable supplies have been made</w:t>
      </w:r>
      <w:r>
        <w:rPr>
          <w:spacing w:val="-47"/>
        </w:rPr>
        <w:t> </w:t>
      </w:r>
      <w:r>
        <w:rPr/>
        <w:t>during the intervening period (i.e. from the date of registration to the date of application for cancellation of</w:t>
      </w:r>
      <w:r>
        <w:rPr>
          <w:spacing w:val="1"/>
        </w:rPr>
        <w:t> </w:t>
      </w:r>
      <w:r>
        <w:rPr/>
        <w:t>registration)]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0.944pt;margin-top:15.360196pt;width:144.020pt;height:.71997pt;mso-position-horizontal-relative:page;mso-position-vertical-relative:paragraph;z-index:-15727616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20"/>
        <w:ind w:left="558"/>
      </w:pPr>
      <w:r>
        <w:rPr>
          <w:vertAlign w:val="superscript"/>
        </w:rPr>
        <w:t>16</w:t>
      </w:r>
      <w:r>
        <w:rPr>
          <w:vertAlign w:val="baseline"/>
        </w:rPr>
        <w:t>Omitted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vide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60/2018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CT</w:t>
      </w:r>
      <w:r>
        <w:rPr>
          <w:spacing w:val="-1"/>
          <w:vertAlign w:val="baseline"/>
        </w:rPr>
        <w:t> </w:t>
      </w:r>
      <w:r>
        <w:rPr>
          <w:vertAlign w:val="baseline"/>
        </w:rPr>
        <w:t>dated</w:t>
      </w:r>
      <w:r>
        <w:rPr>
          <w:spacing w:val="-3"/>
          <w:vertAlign w:val="baseline"/>
        </w:rPr>
        <w:t> </w:t>
      </w:r>
      <w:r>
        <w:rPr>
          <w:vertAlign w:val="baseline"/>
        </w:rPr>
        <w:t>30.10.2018</w:t>
      </w:r>
    </w:p>
    <w:p>
      <w:pPr>
        <w:pStyle w:val="BodyText"/>
        <w:ind w:left="558"/>
      </w:pPr>
      <w:r>
        <w:rPr>
          <w:vertAlign w:val="superscript"/>
        </w:rPr>
        <w:t>17</w:t>
      </w:r>
      <w:r>
        <w:rPr>
          <w:vertAlign w:val="baseline"/>
        </w:rPr>
        <w:t>Inserted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vide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Notf</w:t>
      </w:r>
      <w:r>
        <w:rPr>
          <w:spacing w:val="-4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60/2018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CT</w:t>
      </w:r>
      <w:r>
        <w:rPr>
          <w:spacing w:val="-1"/>
          <w:vertAlign w:val="baseline"/>
        </w:rPr>
        <w:t> </w:t>
      </w:r>
      <w:r>
        <w:rPr>
          <w:vertAlign w:val="baseline"/>
        </w:rPr>
        <w:t>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30.10.2018</w:t>
      </w:r>
    </w:p>
    <w:p>
      <w:pPr>
        <w:spacing w:after="0"/>
        <w:sectPr>
          <w:type w:val="continuous"/>
          <w:pgSz w:w="11910" w:h="16840"/>
          <w:pgMar w:header="0" w:footer="678" w:top="840" w:bottom="860" w:left="860" w:right="300"/>
        </w:sectPr>
      </w:pPr>
    </w:p>
    <w:p>
      <w:pPr>
        <w:pStyle w:val="ListParagraph"/>
        <w:numPr>
          <w:ilvl w:val="1"/>
          <w:numId w:val="3"/>
        </w:numPr>
        <w:tabs>
          <w:tab w:pos="1329" w:val="left" w:leader="none"/>
          <w:tab w:pos="1330" w:val="left" w:leader="none"/>
        </w:tabs>
        <w:spacing w:line="240" w:lineRule="auto" w:before="69" w:after="0"/>
        <w:ind w:left="1329" w:right="0" w:hanging="412"/>
        <w:jc w:val="left"/>
        <w:rPr>
          <w:sz w:val="20"/>
        </w:rPr>
      </w:pP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 may be</w:t>
      </w:r>
      <w:r>
        <w:rPr>
          <w:spacing w:val="-2"/>
          <w:sz w:val="20"/>
        </w:rPr>
        <w:t> </w:t>
      </w:r>
      <w:r>
        <w:rPr>
          <w:sz w:val="20"/>
        </w:rPr>
        <w:t>tracked 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1"/>
          <w:numId w:val="3"/>
        </w:numPr>
        <w:tabs>
          <w:tab w:pos="1329" w:val="left" w:leader="none"/>
          <w:tab w:pos="1330" w:val="left" w:leader="none"/>
        </w:tabs>
        <w:spacing w:line="240" w:lineRule="auto" w:before="153" w:after="0"/>
        <w:ind w:left="1329" w:right="0" w:hanging="412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payable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filing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cancellation.</w:t>
      </w: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73" w:lineRule="auto" w:before="154" w:after="0"/>
        <w:ind w:left="1278" w:right="1260" w:hanging="360"/>
        <w:jc w:val="both"/>
        <w:rPr>
          <w:sz w:val="20"/>
        </w:rPr>
      </w:pP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submission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cancellation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registration,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registered</w:t>
      </w:r>
      <w:r>
        <w:rPr>
          <w:spacing w:val="1"/>
          <w:sz w:val="20"/>
        </w:rPr>
        <w:t> </w:t>
      </w:r>
      <w:r>
        <w:rPr>
          <w:sz w:val="20"/>
        </w:rPr>
        <w:t>personshall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-47"/>
          <w:sz w:val="20"/>
        </w:rPr>
        <w:t> </w:t>
      </w:r>
      <w:r>
        <w:rPr>
          <w:sz w:val="20"/>
        </w:rPr>
        <w:t>payment, if not made at the time of this application, and shall furnish final return as provided in the</w:t>
      </w:r>
      <w:r>
        <w:rPr>
          <w:spacing w:val="1"/>
          <w:sz w:val="20"/>
        </w:rPr>
        <w:t> </w:t>
      </w:r>
      <w:r>
        <w:rPr>
          <w:sz w:val="20"/>
        </w:rPr>
        <w:t>Act.</w:t>
      </w: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73" w:lineRule="auto" w:before="125" w:after="0"/>
        <w:ind w:left="1278" w:right="1264" w:hanging="360"/>
        <w:jc w:val="both"/>
        <w:rPr>
          <w:sz w:val="20"/>
        </w:rPr>
      </w:pPr>
      <w:r>
        <w:rPr>
          <w:sz w:val="20"/>
        </w:rPr>
        <w:t>The registered personmay also update his contact address and update his mobile number and e mail</w:t>
      </w:r>
      <w:r>
        <w:rPr>
          <w:spacing w:val="1"/>
          <w:sz w:val="20"/>
        </w:rPr>
        <w:t> </w:t>
      </w:r>
      <w:r>
        <w:rPr>
          <w:sz w:val="20"/>
        </w:rPr>
        <w:t>address.</w:t>
      </w:r>
    </w:p>
    <w:sectPr>
      <w:pgSz w:w="11910" w:h="16840"/>
      <w:pgMar w:header="0" w:footer="678" w:top="760" w:bottom="940" w:left="8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40243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6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"/>
      <w:lvlJc w:val="left"/>
      <w:pPr>
        <w:ind w:left="127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575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4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2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2" w:hanging="4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22" w:hanging="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7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5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8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1" w:hanging="49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6"/>
      <w:ind w:left="2757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ind w:left="2946" w:right="3643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82"/>
      <w:ind w:left="575" w:hanging="36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2021-05-23T17:53:08Z</dcterms:created>
  <dcterms:modified xsi:type="dcterms:W3CDTF">2021-05-23T17:53:08Z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