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3661" w:right="3658"/>
        <w:jc w:val="center"/>
      </w:pPr>
      <w:r>
        <w:rPr/>
        <w:t>FORM GST</w:t>
      </w:r>
      <w:r>
        <w:rPr>
          <w:spacing w:val="-2"/>
        </w:rPr>
        <w:t> </w:t>
      </w:r>
      <w:r>
        <w:rPr/>
        <w:t>REG-23</w:t>
      </w:r>
    </w:p>
    <w:p>
      <w:pPr>
        <w:spacing w:before="32"/>
        <w:ind w:left="3658" w:right="3658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23(3)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]</w:t>
      </w:r>
    </w:p>
    <w:p>
      <w:pPr>
        <w:pStyle w:val="BodyText"/>
        <w:rPr>
          <w:i/>
          <w:sz w:val="18"/>
        </w:rPr>
      </w:pPr>
    </w:p>
    <w:p>
      <w:pPr>
        <w:pStyle w:val="BodyText"/>
        <w:tabs>
          <w:tab w:pos="3049" w:val="left" w:leader="none"/>
        </w:tabs>
        <w:spacing w:before="91"/>
        <w:ind w:left="118"/>
      </w:pPr>
      <w:r>
        <w:rPr/>
        <w:t>Reference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:</w:t>
        <w:tab/>
        <w:t>Date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18"/>
      </w:pPr>
      <w:r>
        <w:rPr/>
        <w:t>To</w:t>
      </w:r>
    </w:p>
    <w:p>
      <w:pPr>
        <w:pStyle w:val="BodyText"/>
        <w:spacing w:line="276" w:lineRule="auto" w:before="36"/>
        <w:ind w:left="118" w:right="5688" w:firstLine="50"/>
      </w:pPr>
      <w:r>
        <w:rPr/>
        <w:t>Name of the Applicant/ Taxpayer</w:t>
      </w:r>
      <w:r>
        <w:rPr>
          <w:spacing w:val="1"/>
        </w:rPr>
        <w:t> </w:t>
      </w:r>
      <w:r>
        <w:rPr/>
        <w:t>Address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Applicant/Taxpayer</w:t>
      </w:r>
      <w:r>
        <w:rPr>
          <w:spacing w:val="-47"/>
        </w:rPr>
        <w:t> </w:t>
      </w:r>
      <w:r>
        <w:rPr/>
        <w:t>GSTIN</w:t>
      </w:r>
    </w:p>
    <w:p>
      <w:pPr>
        <w:pStyle w:val="BodyText"/>
        <w:tabs>
          <w:tab w:pos="6599" w:val="left" w:leader="none"/>
        </w:tabs>
        <w:spacing w:line="229" w:lineRule="exact"/>
        <w:ind w:left="118"/>
        <w:jc w:val="both"/>
      </w:pPr>
      <w:r>
        <w:rPr/>
        <w:t>Application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(ARN):</w:t>
        <w:tab/>
        <w:t>Dated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t>Show Cause</w:t>
      </w:r>
      <w:r>
        <w:rPr>
          <w:spacing w:val="-2"/>
        </w:rPr>
        <w:t> </w:t>
      </w:r>
      <w:r>
        <w:rPr/>
        <w:t>Notice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rejection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revocation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cancellation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76" w:lineRule="auto"/>
        <w:ind w:left="118" w:right="120"/>
        <w:jc w:val="both"/>
      </w:pP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dated</w:t>
      </w:r>
      <w:r>
        <w:rPr>
          <w:spacing w:val="1"/>
        </w:rPr>
        <w:t> </w:t>
      </w:r>
      <w:r>
        <w:rPr/>
        <w:t>DD/MM/YYYY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revocation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registration. Your application has been examined and</w:t>
      </w:r>
      <w:r>
        <w:rPr>
          <w:spacing w:val="50"/>
        </w:rPr>
        <w:t> </w:t>
      </w:r>
      <w:r>
        <w:rPr/>
        <w:t>the same is liable to be rejected for the following</w:t>
      </w:r>
      <w:r>
        <w:rPr>
          <w:spacing w:val="1"/>
        </w:rPr>
        <w:t> </w:t>
      </w:r>
      <w:r>
        <w:rPr/>
        <w:t>reasons:</w:t>
      </w:r>
    </w:p>
    <w:p>
      <w:pPr>
        <w:pStyle w:val="BodyText"/>
        <w:spacing w:before="2"/>
        <w:ind w:left="118"/>
      </w:pPr>
      <w:r>
        <w:rPr/>
        <w:t>1.</w:t>
      </w:r>
    </w:p>
    <w:p>
      <w:pPr>
        <w:pStyle w:val="BodyText"/>
        <w:spacing w:before="34"/>
        <w:ind w:left="118"/>
      </w:pPr>
      <w:r>
        <w:rPr/>
        <w:t>2.</w:t>
      </w:r>
    </w:p>
    <w:p>
      <w:pPr>
        <w:pStyle w:val="BodyText"/>
        <w:spacing w:before="34"/>
        <w:ind w:left="118"/>
      </w:pPr>
      <w:r>
        <w:rPr/>
        <w:t>3.</w:t>
      </w:r>
    </w:p>
    <w:p>
      <w:pPr>
        <w:spacing w:before="34"/>
        <w:ind w:left="118" w:right="0" w:firstLine="0"/>
        <w:jc w:val="left"/>
        <w:rPr>
          <w:sz w:val="20"/>
        </w:rPr>
      </w:pPr>
      <w:r>
        <w:rPr>
          <w:w w:val="99"/>
          <w:sz w:val="20"/>
        </w:rPr>
        <w:t>…</w:t>
      </w:r>
    </w:p>
    <w:p>
      <w:pPr>
        <w:pStyle w:val="BodyText"/>
        <w:spacing w:line="276" w:lineRule="auto" w:before="34"/>
        <w:ind w:left="118" w:right="210" w:firstLine="148"/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900988</wp:posOffset>
            </wp:positionH>
            <wp:positionV relativeFrom="paragraph">
              <wp:posOffset>27380</wp:posOffset>
            </wp:positionV>
            <wp:extent cx="188975" cy="14173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hereby</w:t>
      </w:r>
      <w:r>
        <w:rPr>
          <w:spacing w:val="-6"/>
        </w:rPr>
        <w:t> </w:t>
      </w:r>
      <w:r>
        <w:rPr/>
        <w:t>directed to</w:t>
      </w:r>
      <w:r>
        <w:rPr>
          <w:spacing w:val="-1"/>
        </w:rPr>
        <w:t> </w:t>
      </w:r>
      <w:r>
        <w:rPr/>
        <w:t>furnish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reply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this notice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seven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days 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</w:t>
      </w:r>
      <w:r>
        <w:rPr>
          <w:spacing w:val="-47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notice.</w:t>
      </w:r>
    </w:p>
    <w:p>
      <w:pPr>
        <w:pStyle w:val="BodyText"/>
        <w:spacing w:before="162"/>
        <w:ind w:left="318"/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900988</wp:posOffset>
            </wp:positionH>
            <wp:positionV relativeFrom="paragraph">
              <wp:posOffset>108660</wp:posOffset>
            </wp:positionV>
            <wp:extent cx="188975" cy="14173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hereby</w:t>
      </w:r>
      <w:r>
        <w:rPr>
          <w:spacing w:val="-5"/>
        </w:rPr>
        <w:t> </w:t>
      </w:r>
      <w:r>
        <w:rPr/>
        <w:t>directed to appear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undersigned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DD/MM/YYYY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HH/MM.</w:t>
      </w:r>
    </w:p>
    <w:p>
      <w:pPr>
        <w:pStyle w:val="BodyText"/>
        <w:spacing w:line="278" w:lineRule="auto" w:before="34"/>
        <w:ind w:left="118" w:right="128"/>
        <w:jc w:val="both"/>
      </w:pPr>
      <w:r>
        <w:rPr/>
        <w:t>If you</w:t>
      </w:r>
      <w:r>
        <w:rPr>
          <w:spacing w:val="1"/>
        </w:rPr>
        <w:t> </w:t>
      </w:r>
      <w:r>
        <w:rPr/>
        <w:t>fail to furnish a reply</w:t>
      </w:r>
      <w:r>
        <w:rPr>
          <w:spacing w:val="1"/>
        </w:rPr>
        <w:t> </w:t>
      </w:r>
      <w:r>
        <w:rPr/>
        <w:t>within the stipulated</w:t>
      </w:r>
      <w:r>
        <w:rPr>
          <w:spacing w:val="1"/>
        </w:rPr>
        <w:t> </w:t>
      </w:r>
      <w:r>
        <w:rPr/>
        <w:t>day or you</w:t>
      </w:r>
      <w:r>
        <w:rPr>
          <w:spacing w:val="50"/>
        </w:rPr>
        <w:t> </w:t>
      </w:r>
      <w:r>
        <w:rPr/>
        <w:t>fail to appear for personal hearing on the</w:t>
      </w:r>
      <w:r>
        <w:rPr>
          <w:spacing w:val="1"/>
        </w:rPr>
        <w:t> </w:t>
      </w:r>
      <w:r>
        <w:rPr/>
        <w:t>appointed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and time, the</w:t>
      </w:r>
      <w:r>
        <w:rPr>
          <w:spacing w:val="-1"/>
        </w:rPr>
        <w:t> </w:t>
      </w:r>
      <w:r>
        <w:rPr/>
        <w:t>case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decided</w:t>
      </w:r>
      <w:r>
        <w:rPr>
          <w:spacing w:val="-1"/>
        </w:rPr>
        <w:t> </w:t>
      </w:r>
      <w:r>
        <w:rPr/>
        <w:t>ex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records</w:t>
      </w:r>
      <w:r>
        <w:rPr>
          <w:spacing w:val="-2"/>
        </w:rPr>
        <w:t> </w:t>
      </w:r>
      <w:r>
        <w:rPr/>
        <w:t>and on</w:t>
      </w:r>
      <w:r>
        <w:rPr>
          <w:spacing w:val="-1"/>
        </w:rPr>
        <w:t> </w:t>
      </w:r>
      <w:r>
        <w:rPr/>
        <w:t>merits</w:t>
      </w:r>
    </w:p>
    <w:p>
      <w:pPr>
        <w:pStyle w:val="BodyText"/>
        <w:spacing w:line="276" w:lineRule="auto"/>
        <w:ind w:left="6851" w:right="114" w:firstLine="1435"/>
        <w:jc w:val="right"/>
      </w:pPr>
      <w:r>
        <w:rPr>
          <w:spacing w:val="-1"/>
        </w:rPr>
        <w:t>Signature</w:t>
      </w:r>
      <w:r>
        <w:rPr>
          <w:spacing w:val="-47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</w:t>
      </w:r>
      <w:r>
        <w:rPr>
          <w:spacing w:val="-2"/>
        </w:rPr>
        <w:t> </w:t>
      </w:r>
      <w:r>
        <w:rPr/>
        <w:t>Officer</w:t>
      </w:r>
    </w:p>
    <w:p>
      <w:pPr>
        <w:pStyle w:val="BodyText"/>
        <w:spacing w:line="276" w:lineRule="auto"/>
        <w:ind w:left="8117" w:right="115" w:hanging="34"/>
        <w:jc w:val="right"/>
      </w:pPr>
      <w:r>
        <w:rPr/>
        <w:t>Designation</w:t>
      </w:r>
      <w:r>
        <w:rPr>
          <w:spacing w:val="-47"/>
        </w:rPr>
        <w:t> </w:t>
      </w:r>
      <w:r>
        <w:rPr/>
        <w:t>Jurisdiction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</w:pPr>
      <w:r>
        <w:rPr/>
        <w:t>67</w:t>
      </w:r>
    </w:p>
    <w:sectPr>
      <w:type w:val="continuous"/>
      <w:pgSz w:w="11910" w:h="16840"/>
      <w:pgMar w:top="106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694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216"/>
      <w:ind w:left="3658" w:right="3658"/>
      <w:jc w:val="center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2021-05-23T17:58:09Z</dcterms:created>
  <dcterms:modified xsi:type="dcterms:W3CDTF">2021-05-23T17:58:09Z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