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A4" w:rsidRDefault="00E14FA2">
      <w:pPr>
        <w:pStyle w:val="Heading1"/>
        <w:spacing w:line="343" w:lineRule="auto"/>
        <w:ind w:left="3770" w:right="4500" w:firstLine="537"/>
      </w:pPr>
      <w:r>
        <w:t>Annexure A FORM GST RFD-10A</w:t>
      </w:r>
    </w:p>
    <w:p w:rsidR="00B205A4" w:rsidRDefault="00E14FA2">
      <w:pPr>
        <w:spacing w:before="3"/>
        <w:ind w:left="1790" w:right="2530"/>
        <w:jc w:val="center"/>
        <w:rPr>
          <w:b/>
          <w:i/>
          <w:sz w:val="24"/>
        </w:rPr>
      </w:pPr>
      <w:r>
        <w:rPr>
          <w:b/>
          <w:i/>
          <w:sz w:val="24"/>
        </w:rPr>
        <w:t>(See Rule 95)</w:t>
      </w:r>
    </w:p>
    <w:p w:rsidR="00B205A4" w:rsidRDefault="00E14FA2">
      <w:pPr>
        <w:pStyle w:val="Heading1"/>
        <w:spacing w:before="120"/>
        <w:jc w:val="center"/>
      </w:pPr>
      <w:r>
        <w:t>Application for refund by Canteen Stores Department (CSD)</w:t>
      </w:r>
    </w:p>
    <w:p w:rsidR="00B205A4" w:rsidRDefault="00B205A4">
      <w:pPr>
        <w:pStyle w:val="BodyText"/>
        <w:rPr>
          <w:b/>
          <w:sz w:val="26"/>
        </w:rPr>
      </w:pPr>
    </w:p>
    <w:p w:rsidR="00B205A4" w:rsidRDefault="00E14FA2">
      <w:pPr>
        <w:pStyle w:val="ListParagraph"/>
        <w:numPr>
          <w:ilvl w:val="0"/>
          <w:numId w:val="3"/>
        </w:numPr>
        <w:tabs>
          <w:tab w:val="left" w:pos="833"/>
          <w:tab w:val="left" w:pos="2272"/>
        </w:tabs>
        <w:spacing w:before="212"/>
        <w:rPr>
          <w:sz w:val="24"/>
        </w:rPr>
      </w:pPr>
      <w:r>
        <w:rPr>
          <w:sz w:val="24"/>
        </w:rPr>
        <w:t>GSTIN</w:t>
      </w:r>
      <w:r>
        <w:rPr>
          <w:sz w:val="24"/>
        </w:rPr>
        <w:tab/>
        <w:t>:</w:t>
      </w:r>
    </w:p>
    <w:p w:rsidR="00B205A4" w:rsidRDefault="00E14FA2">
      <w:pPr>
        <w:pStyle w:val="ListParagraph"/>
        <w:numPr>
          <w:ilvl w:val="0"/>
          <w:numId w:val="3"/>
        </w:numPr>
        <w:tabs>
          <w:tab w:val="left" w:pos="833"/>
          <w:tab w:val="left" w:pos="2272"/>
        </w:tabs>
        <w:rPr>
          <w:sz w:val="24"/>
        </w:rPr>
      </w:pPr>
      <w:r>
        <w:rPr>
          <w:sz w:val="24"/>
        </w:rPr>
        <w:t>Name</w:t>
      </w:r>
      <w:r>
        <w:rPr>
          <w:sz w:val="24"/>
        </w:rPr>
        <w:tab/>
        <w:t>:</w:t>
      </w:r>
    </w:p>
    <w:p w:rsidR="00B205A4" w:rsidRDefault="00E14FA2">
      <w:pPr>
        <w:pStyle w:val="ListParagraph"/>
        <w:numPr>
          <w:ilvl w:val="0"/>
          <w:numId w:val="3"/>
        </w:numPr>
        <w:tabs>
          <w:tab w:val="left" w:pos="833"/>
          <w:tab w:val="left" w:pos="2272"/>
        </w:tabs>
        <w:rPr>
          <w:sz w:val="24"/>
        </w:rPr>
      </w:pPr>
      <w:r>
        <w:rPr>
          <w:sz w:val="24"/>
        </w:rPr>
        <w:t>Address</w:t>
      </w:r>
      <w:r>
        <w:rPr>
          <w:sz w:val="24"/>
        </w:rPr>
        <w:tab/>
        <w:t>:</w:t>
      </w:r>
    </w:p>
    <w:p w:rsidR="00B205A4" w:rsidRDefault="00E14FA2">
      <w:pPr>
        <w:pStyle w:val="ListParagraph"/>
        <w:numPr>
          <w:ilvl w:val="0"/>
          <w:numId w:val="3"/>
        </w:numPr>
        <w:tabs>
          <w:tab w:val="left" w:pos="833"/>
        </w:tabs>
        <w:rPr>
          <w:sz w:val="24"/>
        </w:rPr>
      </w:pPr>
      <w:r>
        <w:rPr>
          <w:sz w:val="24"/>
        </w:rPr>
        <w:t>Tax Period (Quarter) : From &lt;DD/MM/YY&gt;To</w:t>
      </w:r>
      <w:r>
        <w:rPr>
          <w:spacing w:val="-3"/>
          <w:sz w:val="24"/>
        </w:rPr>
        <w:t xml:space="preserve"> </w:t>
      </w:r>
      <w:r>
        <w:rPr>
          <w:sz w:val="24"/>
        </w:rPr>
        <w:t>&lt;DD/MM/YY&gt;</w:t>
      </w:r>
    </w:p>
    <w:p w:rsidR="00B205A4" w:rsidRDefault="00E14FA2">
      <w:pPr>
        <w:pStyle w:val="ListParagraph"/>
        <w:numPr>
          <w:ilvl w:val="0"/>
          <w:numId w:val="3"/>
        </w:numPr>
        <w:tabs>
          <w:tab w:val="left" w:pos="833"/>
          <w:tab w:val="left" w:pos="3712"/>
        </w:tabs>
        <w:rPr>
          <w:sz w:val="24"/>
        </w:rPr>
      </w:pPr>
      <w:r>
        <w:rPr>
          <w:sz w:val="24"/>
        </w:rPr>
        <w:t>Amount of</w:t>
      </w:r>
      <w:r>
        <w:rPr>
          <w:spacing w:val="-3"/>
          <w:sz w:val="24"/>
        </w:rPr>
        <w:t xml:space="preserve"> </w:t>
      </w:r>
      <w:r>
        <w:rPr>
          <w:sz w:val="24"/>
        </w:rPr>
        <w:t>Refund</w:t>
      </w:r>
      <w:r>
        <w:rPr>
          <w:spacing w:val="-1"/>
          <w:sz w:val="24"/>
        </w:rPr>
        <w:t xml:space="preserve"> </w:t>
      </w:r>
      <w:r>
        <w:rPr>
          <w:sz w:val="24"/>
        </w:rPr>
        <w:t>Claim</w:t>
      </w:r>
      <w:r>
        <w:rPr>
          <w:sz w:val="24"/>
        </w:rPr>
        <w:tab/>
        <w:t>: &lt;INR&gt;&lt;In Words&gt;</w:t>
      </w:r>
    </w:p>
    <w:p w:rsidR="00B205A4" w:rsidRDefault="00B205A4">
      <w:pPr>
        <w:pStyle w:val="BodyText"/>
        <w:spacing w:before="10"/>
        <w:rPr>
          <w:sz w:val="20"/>
        </w:rPr>
      </w:pPr>
    </w:p>
    <w:p w:rsidR="00B205A4" w:rsidRDefault="00B205A4">
      <w:pPr>
        <w:pStyle w:val="ListParagraph"/>
        <w:numPr>
          <w:ilvl w:val="0"/>
          <w:numId w:val="3"/>
        </w:numPr>
        <w:tabs>
          <w:tab w:val="left" w:pos="833"/>
        </w:tabs>
        <w:spacing w:before="0"/>
        <w:rPr>
          <w:sz w:val="24"/>
        </w:rPr>
      </w:pPr>
      <w:r w:rsidRPr="00B205A4">
        <w:pict>
          <v:shapetype id="_x0000_t202" coordsize="21600,21600" o:spt="202" path="m,l,21600r21600,l21600,xe">
            <v:stroke joinstyle="miter"/>
            <v:path gradientshapeok="t" o:connecttype="rect"/>
          </v:shapetype>
          <v:shape id="_x0000_s1026" type="#_x0000_t202" style="position:absolute;left:0;text-align:left;margin-left:92.15pt;margin-top:33.65pt;width:483.15pt;height:212.2pt;z-index:1024;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3"/>
                    <w:gridCol w:w="780"/>
                    <w:gridCol w:w="994"/>
                    <w:gridCol w:w="1248"/>
                    <w:gridCol w:w="451"/>
                    <w:gridCol w:w="1183"/>
                    <w:gridCol w:w="1229"/>
                    <w:gridCol w:w="715"/>
                    <w:gridCol w:w="777"/>
                    <w:gridCol w:w="777"/>
                  </w:tblGrid>
                  <w:tr w:rsidR="00B205A4">
                    <w:trPr>
                      <w:trHeight w:val="913"/>
                    </w:trPr>
                    <w:tc>
                      <w:tcPr>
                        <w:tcW w:w="1493" w:type="dxa"/>
                        <w:vMerge w:val="restart"/>
                      </w:tcPr>
                      <w:p w:rsidR="00B205A4" w:rsidRDefault="00E14FA2">
                        <w:pPr>
                          <w:pStyle w:val="TableParagraph"/>
                          <w:spacing w:line="268" w:lineRule="exact"/>
                          <w:ind w:left="263"/>
                          <w:rPr>
                            <w:sz w:val="24"/>
                          </w:rPr>
                        </w:pPr>
                        <w:r>
                          <w:rPr>
                            <w:sz w:val="24"/>
                          </w:rPr>
                          <w:t>GSTIN of</w:t>
                        </w:r>
                      </w:p>
                      <w:p w:rsidR="00B205A4" w:rsidRDefault="00E14FA2">
                        <w:pPr>
                          <w:pStyle w:val="TableParagraph"/>
                          <w:ind w:left="359"/>
                          <w:rPr>
                            <w:sz w:val="24"/>
                          </w:rPr>
                        </w:pPr>
                        <w:r>
                          <w:rPr>
                            <w:sz w:val="24"/>
                          </w:rPr>
                          <w:t>supplier</w:t>
                        </w:r>
                      </w:p>
                    </w:tc>
                    <w:tc>
                      <w:tcPr>
                        <w:tcW w:w="3022" w:type="dxa"/>
                        <w:gridSpan w:val="3"/>
                      </w:tcPr>
                      <w:p w:rsidR="00B205A4" w:rsidRDefault="00E14FA2">
                        <w:pPr>
                          <w:pStyle w:val="TableParagraph"/>
                          <w:ind w:left="935" w:right="224" w:hanging="680"/>
                          <w:rPr>
                            <w:sz w:val="24"/>
                          </w:rPr>
                        </w:pPr>
                        <w:r>
                          <w:rPr>
                            <w:sz w:val="24"/>
                          </w:rPr>
                          <w:t>Invoice/Debit Note/Credit Note details</w:t>
                        </w:r>
                      </w:p>
                    </w:tc>
                    <w:tc>
                      <w:tcPr>
                        <w:tcW w:w="451" w:type="dxa"/>
                        <w:vMerge w:val="restart"/>
                      </w:tcPr>
                      <w:p w:rsidR="00B205A4" w:rsidRDefault="00E14FA2">
                        <w:pPr>
                          <w:pStyle w:val="TableParagraph"/>
                          <w:spacing w:line="268" w:lineRule="exact"/>
                          <w:ind w:left="4" w:right="-15"/>
                          <w:rPr>
                            <w:sz w:val="24"/>
                          </w:rPr>
                        </w:pPr>
                        <w:r>
                          <w:rPr>
                            <w:sz w:val="24"/>
                          </w:rPr>
                          <w:t>Rate</w:t>
                        </w:r>
                      </w:p>
                    </w:tc>
                    <w:tc>
                      <w:tcPr>
                        <w:tcW w:w="1183" w:type="dxa"/>
                        <w:vMerge w:val="restart"/>
                      </w:tcPr>
                      <w:p w:rsidR="00B205A4" w:rsidRDefault="00E14FA2">
                        <w:pPr>
                          <w:pStyle w:val="TableParagraph"/>
                          <w:ind w:left="330" w:right="175" w:hanging="125"/>
                          <w:rPr>
                            <w:sz w:val="24"/>
                          </w:rPr>
                        </w:pPr>
                        <w:r>
                          <w:rPr>
                            <w:sz w:val="24"/>
                          </w:rPr>
                          <w:t>Taxable value</w:t>
                        </w:r>
                      </w:p>
                    </w:tc>
                    <w:tc>
                      <w:tcPr>
                        <w:tcW w:w="3498" w:type="dxa"/>
                        <w:gridSpan w:val="4"/>
                      </w:tcPr>
                      <w:p w:rsidR="00B205A4" w:rsidRDefault="00E14FA2">
                        <w:pPr>
                          <w:pStyle w:val="TableParagraph"/>
                          <w:spacing w:line="268" w:lineRule="exact"/>
                          <w:ind w:left="1050"/>
                          <w:rPr>
                            <w:sz w:val="24"/>
                          </w:rPr>
                        </w:pPr>
                        <w:r>
                          <w:rPr>
                            <w:sz w:val="24"/>
                          </w:rPr>
                          <w:t>Amount of tax</w:t>
                        </w:r>
                      </w:p>
                    </w:tc>
                  </w:tr>
                  <w:tr w:rsidR="00B205A4">
                    <w:trPr>
                      <w:trHeight w:val="1067"/>
                    </w:trPr>
                    <w:tc>
                      <w:tcPr>
                        <w:tcW w:w="1493" w:type="dxa"/>
                        <w:vMerge/>
                        <w:tcBorders>
                          <w:top w:val="nil"/>
                        </w:tcBorders>
                      </w:tcPr>
                      <w:p w:rsidR="00B205A4" w:rsidRDefault="00B205A4">
                        <w:pPr>
                          <w:rPr>
                            <w:sz w:val="2"/>
                            <w:szCs w:val="2"/>
                          </w:rPr>
                        </w:pPr>
                      </w:p>
                    </w:tc>
                    <w:tc>
                      <w:tcPr>
                        <w:tcW w:w="780" w:type="dxa"/>
                      </w:tcPr>
                      <w:p w:rsidR="00B205A4" w:rsidRDefault="00E14FA2">
                        <w:pPr>
                          <w:pStyle w:val="TableParagraph"/>
                          <w:spacing w:line="268" w:lineRule="exact"/>
                          <w:ind w:left="192" w:right="183"/>
                          <w:jc w:val="center"/>
                          <w:rPr>
                            <w:sz w:val="24"/>
                          </w:rPr>
                        </w:pPr>
                        <w:r>
                          <w:rPr>
                            <w:sz w:val="24"/>
                          </w:rPr>
                          <w:t>No.</w:t>
                        </w:r>
                      </w:p>
                    </w:tc>
                    <w:tc>
                      <w:tcPr>
                        <w:tcW w:w="994" w:type="dxa"/>
                      </w:tcPr>
                      <w:p w:rsidR="00B205A4" w:rsidRDefault="00E14FA2">
                        <w:pPr>
                          <w:pStyle w:val="TableParagraph"/>
                          <w:spacing w:line="268" w:lineRule="exact"/>
                          <w:ind w:left="247" w:right="242"/>
                          <w:jc w:val="center"/>
                          <w:rPr>
                            <w:sz w:val="24"/>
                          </w:rPr>
                        </w:pPr>
                        <w:r>
                          <w:rPr>
                            <w:sz w:val="24"/>
                          </w:rPr>
                          <w:t>Date</w:t>
                        </w:r>
                      </w:p>
                    </w:tc>
                    <w:tc>
                      <w:tcPr>
                        <w:tcW w:w="1248" w:type="dxa"/>
                      </w:tcPr>
                      <w:p w:rsidR="00B205A4" w:rsidRDefault="00E14FA2">
                        <w:pPr>
                          <w:pStyle w:val="TableParagraph"/>
                          <w:spacing w:line="268" w:lineRule="exact"/>
                          <w:ind w:left="314" w:right="309"/>
                          <w:jc w:val="center"/>
                          <w:rPr>
                            <w:sz w:val="24"/>
                          </w:rPr>
                        </w:pPr>
                        <w:r>
                          <w:rPr>
                            <w:sz w:val="24"/>
                          </w:rPr>
                          <w:t>Value</w:t>
                        </w:r>
                      </w:p>
                    </w:tc>
                    <w:tc>
                      <w:tcPr>
                        <w:tcW w:w="451" w:type="dxa"/>
                        <w:vMerge/>
                        <w:tcBorders>
                          <w:top w:val="nil"/>
                        </w:tcBorders>
                      </w:tcPr>
                      <w:p w:rsidR="00B205A4" w:rsidRDefault="00B205A4">
                        <w:pPr>
                          <w:rPr>
                            <w:sz w:val="2"/>
                            <w:szCs w:val="2"/>
                          </w:rPr>
                        </w:pPr>
                      </w:p>
                    </w:tc>
                    <w:tc>
                      <w:tcPr>
                        <w:tcW w:w="1183" w:type="dxa"/>
                        <w:vMerge/>
                        <w:tcBorders>
                          <w:top w:val="nil"/>
                        </w:tcBorders>
                      </w:tcPr>
                      <w:p w:rsidR="00B205A4" w:rsidRDefault="00B205A4">
                        <w:pPr>
                          <w:rPr>
                            <w:sz w:val="2"/>
                            <w:szCs w:val="2"/>
                          </w:rPr>
                        </w:pPr>
                      </w:p>
                    </w:tc>
                    <w:tc>
                      <w:tcPr>
                        <w:tcW w:w="1229" w:type="dxa"/>
                      </w:tcPr>
                      <w:p w:rsidR="00B205A4" w:rsidRDefault="00E14FA2">
                        <w:pPr>
                          <w:pStyle w:val="TableParagraph"/>
                          <w:ind w:left="467" w:right="98" w:hanging="339"/>
                          <w:rPr>
                            <w:sz w:val="24"/>
                          </w:rPr>
                        </w:pPr>
                        <w:r>
                          <w:rPr>
                            <w:sz w:val="24"/>
                          </w:rPr>
                          <w:t>Integrated tax</w:t>
                        </w:r>
                      </w:p>
                    </w:tc>
                    <w:tc>
                      <w:tcPr>
                        <w:tcW w:w="715" w:type="dxa"/>
                      </w:tcPr>
                      <w:p w:rsidR="00B205A4" w:rsidRDefault="00E14FA2">
                        <w:pPr>
                          <w:pStyle w:val="TableParagraph"/>
                          <w:spacing w:line="343" w:lineRule="auto"/>
                          <w:ind w:left="172" w:right="-26" w:hanging="168"/>
                          <w:rPr>
                            <w:sz w:val="24"/>
                          </w:rPr>
                        </w:pPr>
                        <w:r>
                          <w:rPr>
                            <w:sz w:val="24"/>
                          </w:rPr>
                          <w:t>Central Tax</w:t>
                        </w:r>
                      </w:p>
                    </w:tc>
                    <w:tc>
                      <w:tcPr>
                        <w:tcW w:w="1554" w:type="dxa"/>
                        <w:gridSpan w:val="2"/>
                      </w:tcPr>
                      <w:p w:rsidR="00B205A4" w:rsidRDefault="00E14FA2">
                        <w:pPr>
                          <w:pStyle w:val="TableParagraph"/>
                          <w:spacing w:line="268" w:lineRule="exact"/>
                          <w:ind w:left="503"/>
                          <w:rPr>
                            <w:sz w:val="24"/>
                          </w:rPr>
                        </w:pPr>
                        <w:r>
                          <w:rPr>
                            <w:sz w:val="24"/>
                          </w:rPr>
                          <w:t>State/</w:t>
                        </w:r>
                      </w:p>
                      <w:p w:rsidR="00B205A4" w:rsidRDefault="00E14FA2">
                        <w:pPr>
                          <w:pStyle w:val="TableParagraph"/>
                          <w:spacing w:before="120"/>
                          <w:ind w:left="54" w:right="37"/>
                          <w:jc w:val="center"/>
                          <w:rPr>
                            <w:sz w:val="24"/>
                          </w:rPr>
                        </w:pPr>
                        <w:r>
                          <w:rPr>
                            <w:sz w:val="24"/>
                          </w:rPr>
                          <w:t>Union</w:t>
                        </w:r>
                        <w:r>
                          <w:rPr>
                            <w:spacing w:val="-13"/>
                            <w:sz w:val="24"/>
                          </w:rPr>
                          <w:t xml:space="preserve"> </w:t>
                        </w:r>
                        <w:r>
                          <w:rPr>
                            <w:sz w:val="24"/>
                          </w:rPr>
                          <w:t>territory Tax</w:t>
                        </w:r>
                      </w:p>
                    </w:tc>
                  </w:tr>
                  <w:tr w:rsidR="00B205A4">
                    <w:trPr>
                      <w:trHeight w:val="395"/>
                    </w:trPr>
                    <w:tc>
                      <w:tcPr>
                        <w:tcW w:w="1493" w:type="dxa"/>
                      </w:tcPr>
                      <w:p w:rsidR="00B205A4" w:rsidRDefault="00E14FA2">
                        <w:pPr>
                          <w:pStyle w:val="TableParagraph"/>
                          <w:spacing w:line="268" w:lineRule="exact"/>
                          <w:ind w:left="9"/>
                          <w:jc w:val="center"/>
                          <w:rPr>
                            <w:sz w:val="24"/>
                          </w:rPr>
                        </w:pPr>
                        <w:r>
                          <w:rPr>
                            <w:sz w:val="24"/>
                          </w:rPr>
                          <w:t>1</w:t>
                        </w:r>
                      </w:p>
                    </w:tc>
                    <w:tc>
                      <w:tcPr>
                        <w:tcW w:w="780" w:type="dxa"/>
                      </w:tcPr>
                      <w:p w:rsidR="00B205A4" w:rsidRDefault="00E14FA2">
                        <w:pPr>
                          <w:pStyle w:val="TableParagraph"/>
                          <w:spacing w:line="268" w:lineRule="exact"/>
                          <w:ind w:left="11"/>
                          <w:jc w:val="center"/>
                          <w:rPr>
                            <w:sz w:val="24"/>
                          </w:rPr>
                        </w:pPr>
                        <w:r>
                          <w:rPr>
                            <w:sz w:val="24"/>
                          </w:rPr>
                          <w:t>2</w:t>
                        </w:r>
                      </w:p>
                    </w:tc>
                    <w:tc>
                      <w:tcPr>
                        <w:tcW w:w="994" w:type="dxa"/>
                      </w:tcPr>
                      <w:p w:rsidR="00B205A4" w:rsidRDefault="00E14FA2">
                        <w:pPr>
                          <w:pStyle w:val="TableParagraph"/>
                          <w:spacing w:line="268" w:lineRule="exact"/>
                          <w:ind w:left="8"/>
                          <w:jc w:val="center"/>
                          <w:rPr>
                            <w:sz w:val="24"/>
                          </w:rPr>
                        </w:pPr>
                        <w:r>
                          <w:rPr>
                            <w:sz w:val="24"/>
                          </w:rPr>
                          <w:t>3</w:t>
                        </w:r>
                      </w:p>
                    </w:tc>
                    <w:tc>
                      <w:tcPr>
                        <w:tcW w:w="1248" w:type="dxa"/>
                      </w:tcPr>
                      <w:p w:rsidR="00B205A4" w:rsidRDefault="00E14FA2">
                        <w:pPr>
                          <w:pStyle w:val="TableParagraph"/>
                          <w:spacing w:line="268" w:lineRule="exact"/>
                          <w:ind w:left="8"/>
                          <w:jc w:val="center"/>
                          <w:rPr>
                            <w:sz w:val="24"/>
                          </w:rPr>
                        </w:pPr>
                        <w:r>
                          <w:rPr>
                            <w:sz w:val="24"/>
                          </w:rPr>
                          <w:t>4</w:t>
                        </w:r>
                      </w:p>
                    </w:tc>
                    <w:tc>
                      <w:tcPr>
                        <w:tcW w:w="451" w:type="dxa"/>
                      </w:tcPr>
                      <w:p w:rsidR="00B205A4" w:rsidRDefault="00E14FA2">
                        <w:pPr>
                          <w:pStyle w:val="TableParagraph"/>
                          <w:spacing w:line="268" w:lineRule="exact"/>
                          <w:ind w:left="3"/>
                          <w:jc w:val="center"/>
                          <w:rPr>
                            <w:sz w:val="24"/>
                          </w:rPr>
                        </w:pPr>
                        <w:r>
                          <w:rPr>
                            <w:sz w:val="24"/>
                          </w:rPr>
                          <w:t>5</w:t>
                        </w:r>
                      </w:p>
                    </w:tc>
                    <w:tc>
                      <w:tcPr>
                        <w:tcW w:w="1183" w:type="dxa"/>
                      </w:tcPr>
                      <w:p w:rsidR="00B205A4" w:rsidRDefault="00E14FA2">
                        <w:pPr>
                          <w:pStyle w:val="TableParagraph"/>
                          <w:spacing w:line="268" w:lineRule="exact"/>
                          <w:ind w:left="11"/>
                          <w:jc w:val="center"/>
                          <w:rPr>
                            <w:sz w:val="24"/>
                          </w:rPr>
                        </w:pPr>
                        <w:r>
                          <w:rPr>
                            <w:sz w:val="24"/>
                          </w:rPr>
                          <w:t>6</w:t>
                        </w:r>
                      </w:p>
                    </w:tc>
                    <w:tc>
                      <w:tcPr>
                        <w:tcW w:w="1229" w:type="dxa"/>
                      </w:tcPr>
                      <w:p w:rsidR="00B205A4" w:rsidRDefault="00E14FA2">
                        <w:pPr>
                          <w:pStyle w:val="TableParagraph"/>
                          <w:spacing w:line="268" w:lineRule="exact"/>
                          <w:ind w:left="9"/>
                          <w:jc w:val="center"/>
                          <w:rPr>
                            <w:sz w:val="24"/>
                          </w:rPr>
                        </w:pPr>
                        <w:r>
                          <w:rPr>
                            <w:sz w:val="24"/>
                          </w:rPr>
                          <w:t>7</w:t>
                        </w:r>
                      </w:p>
                    </w:tc>
                    <w:tc>
                      <w:tcPr>
                        <w:tcW w:w="715" w:type="dxa"/>
                      </w:tcPr>
                      <w:p w:rsidR="00B205A4" w:rsidRDefault="00E14FA2">
                        <w:pPr>
                          <w:pStyle w:val="TableParagraph"/>
                          <w:spacing w:line="268" w:lineRule="exact"/>
                          <w:ind w:left="9"/>
                          <w:jc w:val="center"/>
                          <w:rPr>
                            <w:sz w:val="24"/>
                          </w:rPr>
                        </w:pPr>
                        <w:r>
                          <w:rPr>
                            <w:sz w:val="24"/>
                          </w:rPr>
                          <w:t>8</w:t>
                        </w:r>
                      </w:p>
                    </w:tc>
                    <w:tc>
                      <w:tcPr>
                        <w:tcW w:w="1554" w:type="dxa"/>
                        <w:gridSpan w:val="2"/>
                      </w:tcPr>
                      <w:p w:rsidR="00B205A4" w:rsidRDefault="00E14FA2">
                        <w:pPr>
                          <w:pStyle w:val="TableParagraph"/>
                          <w:spacing w:line="268" w:lineRule="exact"/>
                          <w:ind w:left="10"/>
                          <w:jc w:val="center"/>
                          <w:rPr>
                            <w:sz w:val="24"/>
                          </w:rPr>
                        </w:pPr>
                        <w:r>
                          <w:rPr>
                            <w:sz w:val="24"/>
                          </w:rPr>
                          <w:t>9</w:t>
                        </w:r>
                      </w:p>
                    </w:tc>
                  </w:tr>
                  <w:tr w:rsidR="00B205A4">
                    <w:trPr>
                      <w:trHeight w:val="395"/>
                    </w:trPr>
                    <w:tc>
                      <w:tcPr>
                        <w:tcW w:w="9647" w:type="dxa"/>
                        <w:gridSpan w:val="10"/>
                      </w:tcPr>
                      <w:p w:rsidR="00B205A4" w:rsidRDefault="00E14FA2">
                        <w:pPr>
                          <w:pStyle w:val="TableParagraph"/>
                          <w:spacing w:line="268" w:lineRule="exact"/>
                          <w:ind w:left="4"/>
                          <w:rPr>
                            <w:sz w:val="24"/>
                          </w:rPr>
                        </w:pPr>
                        <w:r>
                          <w:rPr>
                            <w:sz w:val="24"/>
                          </w:rPr>
                          <w:t>6A. Invoices received</w:t>
                        </w:r>
                      </w:p>
                    </w:tc>
                  </w:tr>
                  <w:tr w:rsidR="00B205A4">
                    <w:trPr>
                      <w:trHeight w:val="597"/>
                    </w:trPr>
                    <w:tc>
                      <w:tcPr>
                        <w:tcW w:w="1493" w:type="dxa"/>
                      </w:tcPr>
                      <w:p w:rsidR="00B205A4" w:rsidRDefault="00E14FA2">
                        <w:pPr>
                          <w:pStyle w:val="TableParagraph"/>
                          <w:spacing w:before="68"/>
                          <w:ind w:left="4"/>
                          <w:rPr>
                            <w:sz w:val="24"/>
                          </w:rPr>
                        </w:pPr>
                        <w:r>
                          <w:rPr>
                            <w:sz w:val="24"/>
                          </w:rPr>
                          <w:t>T</w:t>
                        </w:r>
                      </w:p>
                      <w:p w:rsidR="00B205A4" w:rsidRDefault="00E14FA2">
                        <w:pPr>
                          <w:pStyle w:val="TableParagraph"/>
                          <w:spacing w:line="233" w:lineRule="exact"/>
                          <w:ind w:left="4"/>
                          <w:rPr>
                            <w:sz w:val="24"/>
                          </w:rPr>
                        </w:pPr>
                        <w:r>
                          <w:rPr>
                            <w:sz w:val="24"/>
                          </w:rPr>
                          <w:t>o</w:t>
                        </w:r>
                      </w:p>
                    </w:tc>
                    <w:tc>
                      <w:tcPr>
                        <w:tcW w:w="780" w:type="dxa"/>
                      </w:tcPr>
                      <w:p w:rsidR="00B205A4" w:rsidRDefault="00B205A4">
                        <w:pPr>
                          <w:pStyle w:val="TableParagraph"/>
                        </w:pPr>
                      </w:p>
                    </w:tc>
                    <w:tc>
                      <w:tcPr>
                        <w:tcW w:w="994" w:type="dxa"/>
                      </w:tcPr>
                      <w:p w:rsidR="00B205A4" w:rsidRDefault="00B205A4">
                        <w:pPr>
                          <w:pStyle w:val="TableParagraph"/>
                        </w:pPr>
                      </w:p>
                    </w:tc>
                    <w:tc>
                      <w:tcPr>
                        <w:tcW w:w="1248" w:type="dxa"/>
                      </w:tcPr>
                      <w:p w:rsidR="00B205A4" w:rsidRDefault="00B205A4">
                        <w:pPr>
                          <w:pStyle w:val="TableParagraph"/>
                        </w:pPr>
                      </w:p>
                    </w:tc>
                    <w:tc>
                      <w:tcPr>
                        <w:tcW w:w="451" w:type="dxa"/>
                      </w:tcPr>
                      <w:p w:rsidR="00B205A4" w:rsidRDefault="00B205A4">
                        <w:pPr>
                          <w:pStyle w:val="TableParagraph"/>
                        </w:pPr>
                      </w:p>
                    </w:tc>
                    <w:tc>
                      <w:tcPr>
                        <w:tcW w:w="1183" w:type="dxa"/>
                      </w:tcPr>
                      <w:p w:rsidR="00B205A4" w:rsidRDefault="00B205A4">
                        <w:pPr>
                          <w:pStyle w:val="TableParagraph"/>
                        </w:pPr>
                      </w:p>
                    </w:tc>
                    <w:tc>
                      <w:tcPr>
                        <w:tcW w:w="1229" w:type="dxa"/>
                      </w:tcPr>
                      <w:p w:rsidR="00B205A4" w:rsidRDefault="00B205A4">
                        <w:pPr>
                          <w:pStyle w:val="TableParagraph"/>
                        </w:pPr>
                      </w:p>
                    </w:tc>
                    <w:tc>
                      <w:tcPr>
                        <w:tcW w:w="715" w:type="dxa"/>
                      </w:tcPr>
                      <w:p w:rsidR="00B205A4" w:rsidRDefault="00B205A4">
                        <w:pPr>
                          <w:pStyle w:val="TableParagraph"/>
                        </w:pPr>
                      </w:p>
                    </w:tc>
                    <w:tc>
                      <w:tcPr>
                        <w:tcW w:w="777" w:type="dxa"/>
                      </w:tcPr>
                      <w:p w:rsidR="00B205A4" w:rsidRDefault="00B205A4">
                        <w:pPr>
                          <w:pStyle w:val="TableParagraph"/>
                        </w:pPr>
                      </w:p>
                    </w:tc>
                    <w:tc>
                      <w:tcPr>
                        <w:tcW w:w="777" w:type="dxa"/>
                      </w:tcPr>
                      <w:p w:rsidR="00B205A4" w:rsidRDefault="00B205A4">
                        <w:pPr>
                          <w:pStyle w:val="TableParagraph"/>
                        </w:pPr>
                      </w:p>
                    </w:tc>
                  </w:tr>
                  <w:tr w:rsidR="00B205A4">
                    <w:trPr>
                      <w:trHeight w:val="395"/>
                    </w:trPr>
                    <w:tc>
                      <w:tcPr>
                        <w:tcW w:w="9647" w:type="dxa"/>
                        <w:gridSpan w:val="10"/>
                      </w:tcPr>
                      <w:p w:rsidR="00B205A4" w:rsidRDefault="00E14FA2">
                        <w:pPr>
                          <w:pStyle w:val="TableParagraph"/>
                          <w:spacing w:line="288" w:lineRule="exact"/>
                          <w:ind w:left="4"/>
                          <w:rPr>
                            <w:sz w:val="24"/>
                          </w:rPr>
                        </w:pPr>
                        <w:r>
                          <w:rPr>
                            <w:spacing w:val="-120"/>
                            <w:sz w:val="24"/>
                          </w:rPr>
                          <w:t>6</w:t>
                        </w:r>
                        <w:r>
                          <w:rPr>
                            <w:position w:val="-1"/>
                            <w:sz w:val="24"/>
                          </w:rPr>
                          <w:t>t</w:t>
                        </w:r>
                        <w:r>
                          <w:rPr>
                            <w:spacing w:val="-7"/>
                            <w:position w:val="-1"/>
                            <w:sz w:val="24"/>
                          </w:rPr>
                          <w:t xml:space="preserve"> </w:t>
                        </w:r>
                        <w:r>
                          <w:rPr>
                            <w:sz w:val="24"/>
                          </w:rPr>
                          <w:t xml:space="preserve">B.  </w:t>
                        </w:r>
                        <w:r>
                          <w:rPr>
                            <w:spacing w:val="-1"/>
                            <w:sz w:val="24"/>
                          </w:rPr>
                          <w:t>D</w:t>
                        </w:r>
                        <w:r>
                          <w:rPr>
                            <w:spacing w:val="-4"/>
                            <w:sz w:val="24"/>
                          </w:rPr>
                          <w:t>e</w:t>
                        </w:r>
                        <w:r>
                          <w:rPr>
                            <w:sz w:val="24"/>
                          </w:rPr>
                          <w:t xml:space="preserve">bit/Credit </w:t>
                        </w:r>
                        <w:r>
                          <w:rPr>
                            <w:spacing w:val="-1"/>
                            <w:sz w:val="24"/>
                          </w:rPr>
                          <w:t>Not</w:t>
                        </w:r>
                        <w:r>
                          <w:rPr>
                            <w:sz w:val="24"/>
                          </w:rPr>
                          <w:t>e</w:t>
                        </w:r>
                        <w:r>
                          <w:rPr>
                            <w:spacing w:val="-1"/>
                            <w:sz w:val="24"/>
                          </w:rPr>
                          <w:t xml:space="preserve"> </w:t>
                        </w:r>
                        <w:r>
                          <w:rPr>
                            <w:sz w:val="24"/>
                          </w:rPr>
                          <w:t>r</w:t>
                        </w:r>
                        <w:r>
                          <w:rPr>
                            <w:spacing w:val="3"/>
                            <w:sz w:val="24"/>
                          </w:rPr>
                          <w:t>e</w:t>
                        </w:r>
                        <w:r>
                          <w:rPr>
                            <w:sz w:val="24"/>
                          </w:rPr>
                          <w:t>ceived</w:t>
                        </w:r>
                      </w:p>
                    </w:tc>
                  </w:tr>
                  <w:tr w:rsidR="00B205A4">
                    <w:trPr>
                      <w:trHeight w:val="397"/>
                    </w:trPr>
                    <w:tc>
                      <w:tcPr>
                        <w:tcW w:w="1493" w:type="dxa"/>
                      </w:tcPr>
                      <w:p w:rsidR="00B205A4" w:rsidRDefault="00E14FA2">
                        <w:pPr>
                          <w:pStyle w:val="TableParagraph"/>
                          <w:spacing w:line="160" w:lineRule="exact"/>
                          <w:ind w:left="4"/>
                          <w:rPr>
                            <w:sz w:val="24"/>
                          </w:rPr>
                        </w:pPr>
                        <w:r>
                          <w:rPr>
                            <w:sz w:val="24"/>
                          </w:rPr>
                          <w:t>a</w:t>
                        </w:r>
                      </w:p>
                      <w:p w:rsidR="00B205A4" w:rsidRDefault="00E14FA2">
                        <w:pPr>
                          <w:pStyle w:val="TableParagraph"/>
                          <w:spacing w:line="218" w:lineRule="exact"/>
                          <w:ind w:left="4"/>
                          <w:rPr>
                            <w:sz w:val="24"/>
                          </w:rPr>
                        </w:pPr>
                        <w:r>
                          <w:rPr>
                            <w:sz w:val="24"/>
                          </w:rPr>
                          <w:t>l</w:t>
                        </w:r>
                      </w:p>
                    </w:tc>
                    <w:tc>
                      <w:tcPr>
                        <w:tcW w:w="780" w:type="dxa"/>
                      </w:tcPr>
                      <w:p w:rsidR="00B205A4" w:rsidRDefault="00B205A4">
                        <w:pPr>
                          <w:pStyle w:val="TableParagraph"/>
                        </w:pPr>
                      </w:p>
                    </w:tc>
                    <w:tc>
                      <w:tcPr>
                        <w:tcW w:w="994" w:type="dxa"/>
                      </w:tcPr>
                      <w:p w:rsidR="00B205A4" w:rsidRDefault="00B205A4">
                        <w:pPr>
                          <w:pStyle w:val="TableParagraph"/>
                        </w:pPr>
                      </w:p>
                    </w:tc>
                    <w:tc>
                      <w:tcPr>
                        <w:tcW w:w="1248" w:type="dxa"/>
                      </w:tcPr>
                      <w:p w:rsidR="00B205A4" w:rsidRDefault="00B205A4">
                        <w:pPr>
                          <w:pStyle w:val="TableParagraph"/>
                        </w:pPr>
                      </w:p>
                    </w:tc>
                    <w:tc>
                      <w:tcPr>
                        <w:tcW w:w="451" w:type="dxa"/>
                      </w:tcPr>
                      <w:p w:rsidR="00B205A4" w:rsidRDefault="00B205A4">
                        <w:pPr>
                          <w:pStyle w:val="TableParagraph"/>
                        </w:pPr>
                      </w:p>
                    </w:tc>
                    <w:tc>
                      <w:tcPr>
                        <w:tcW w:w="1183" w:type="dxa"/>
                      </w:tcPr>
                      <w:p w:rsidR="00B205A4" w:rsidRDefault="00B205A4">
                        <w:pPr>
                          <w:pStyle w:val="TableParagraph"/>
                        </w:pPr>
                      </w:p>
                    </w:tc>
                    <w:tc>
                      <w:tcPr>
                        <w:tcW w:w="1229" w:type="dxa"/>
                      </w:tcPr>
                      <w:p w:rsidR="00B205A4" w:rsidRDefault="00B205A4">
                        <w:pPr>
                          <w:pStyle w:val="TableParagraph"/>
                        </w:pPr>
                      </w:p>
                    </w:tc>
                    <w:tc>
                      <w:tcPr>
                        <w:tcW w:w="715" w:type="dxa"/>
                      </w:tcPr>
                      <w:p w:rsidR="00B205A4" w:rsidRDefault="00B205A4">
                        <w:pPr>
                          <w:pStyle w:val="TableParagraph"/>
                        </w:pPr>
                      </w:p>
                    </w:tc>
                    <w:tc>
                      <w:tcPr>
                        <w:tcW w:w="777" w:type="dxa"/>
                      </w:tcPr>
                      <w:p w:rsidR="00B205A4" w:rsidRDefault="00B205A4">
                        <w:pPr>
                          <w:pStyle w:val="TableParagraph"/>
                        </w:pPr>
                      </w:p>
                    </w:tc>
                    <w:tc>
                      <w:tcPr>
                        <w:tcW w:w="777" w:type="dxa"/>
                      </w:tcPr>
                      <w:p w:rsidR="00B205A4" w:rsidRDefault="00B205A4">
                        <w:pPr>
                          <w:pStyle w:val="TableParagraph"/>
                        </w:pPr>
                      </w:p>
                    </w:tc>
                  </w:tr>
                </w:tbl>
                <w:p w:rsidR="00B205A4" w:rsidRDefault="00B205A4">
                  <w:pPr>
                    <w:pStyle w:val="BodyText"/>
                  </w:pPr>
                </w:p>
              </w:txbxContent>
            </v:textbox>
            <w10:wrap anchorx="page"/>
          </v:shape>
        </w:pict>
      </w:r>
      <w:r w:rsidR="00E14FA2">
        <w:rPr>
          <w:sz w:val="24"/>
        </w:rPr>
        <w:t>Details of inward supplies of goods</w:t>
      </w:r>
      <w:r w:rsidR="00E14FA2">
        <w:rPr>
          <w:spacing w:val="-3"/>
          <w:sz w:val="24"/>
        </w:rPr>
        <w:t xml:space="preserve"> </w:t>
      </w:r>
      <w:r w:rsidR="00E14FA2">
        <w:rPr>
          <w:sz w:val="24"/>
        </w:rPr>
        <w:t>received:</w:t>
      </w:r>
    </w:p>
    <w:p w:rsidR="00B205A4" w:rsidRDefault="00B205A4">
      <w:pPr>
        <w:pStyle w:val="BodyText"/>
        <w:rPr>
          <w:sz w:val="26"/>
        </w:rPr>
      </w:pPr>
    </w:p>
    <w:p w:rsidR="00B205A4" w:rsidRDefault="00B205A4">
      <w:pPr>
        <w:pStyle w:val="BodyText"/>
        <w:rPr>
          <w:sz w:val="26"/>
        </w:rPr>
      </w:pPr>
    </w:p>
    <w:p w:rsidR="00B205A4" w:rsidRDefault="00B205A4">
      <w:pPr>
        <w:pStyle w:val="BodyText"/>
        <w:rPr>
          <w:sz w:val="26"/>
        </w:rPr>
      </w:pPr>
    </w:p>
    <w:p w:rsidR="00B205A4" w:rsidRDefault="00B205A4">
      <w:pPr>
        <w:pStyle w:val="BodyText"/>
        <w:rPr>
          <w:sz w:val="26"/>
        </w:rPr>
      </w:pPr>
    </w:p>
    <w:p w:rsidR="00B205A4" w:rsidRDefault="00B205A4">
      <w:pPr>
        <w:pStyle w:val="BodyText"/>
        <w:rPr>
          <w:sz w:val="26"/>
        </w:rPr>
      </w:pPr>
    </w:p>
    <w:p w:rsidR="00B205A4" w:rsidRDefault="00B205A4">
      <w:pPr>
        <w:pStyle w:val="BodyText"/>
        <w:rPr>
          <w:sz w:val="26"/>
        </w:rPr>
      </w:pPr>
    </w:p>
    <w:p w:rsidR="00B205A4" w:rsidRDefault="00B205A4">
      <w:pPr>
        <w:pStyle w:val="BodyText"/>
        <w:rPr>
          <w:sz w:val="26"/>
        </w:rPr>
      </w:pPr>
    </w:p>
    <w:p w:rsidR="00B205A4" w:rsidRDefault="00B205A4">
      <w:pPr>
        <w:pStyle w:val="BodyText"/>
        <w:rPr>
          <w:sz w:val="26"/>
        </w:rPr>
      </w:pPr>
    </w:p>
    <w:p w:rsidR="00B205A4" w:rsidRDefault="00B205A4">
      <w:pPr>
        <w:pStyle w:val="BodyText"/>
        <w:rPr>
          <w:sz w:val="26"/>
        </w:rPr>
      </w:pPr>
    </w:p>
    <w:p w:rsidR="00B205A4" w:rsidRDefault="00B205A4">
      <w:pPr>
        <w:pStyle w:val="BodyText"/>
        <w:rPr>
          <w:sz w:val="26"/>
        </w:rPr>
      </w:pPr>
    </w:p>
    <w:p w:rsidR="00B205A4" w:rsidRDefault="00B205A4">
      <w:pPr>
        <w:pStyle w:val="BodyText"/>
        <w:rPr>
          <w:sz w:val="26"/>
        </w:rPr>
      </w:pPr>
    </w:p>
    <w:p w:rsidR="00B205A4" w:rsidRDefault="00E14FA2">
      <w:pPr>
        <w:pStyle w:val="BodyText"/>
        <w:ind w:left="472"/>
      </w:pPr>
      <w:r>
        <w:t>7.</w:t>
      </w:r>
    </w:p>
    <w:p w:rsidR="00B205A4" w:rsidRDefault="00B205A4">
      <w:pPr>
        <w:pStyle w:val="BodyText"/>
        <w:rPr>
          <w:sz w:val="26"/>
        </w:rPr>
      </w:pPr>
    </w:p>
    <w:p w:rsidR="00B205A4" w:rsidRDefault="00B205A4">
      <w:pPr>
        <w:pStyle w:val="BodyText"/>
        <w:rPr>
          <w:sz w:val="26"/>
        </w:rPr>
      </w:pPr>
    </w:p>
    <w:p w:rsidR="00B205A4" w:rsidRDefault="00B205A4">
      <w:pPr>
        <w:pStyle w:val="BodyText"/>
        <w:rPr>
          <w:sz w:val="26"/>
        </w:rPr>
      </w:pPr>
    </w:p>
    <w:p w:rsidR="00B205A4" w:rsidRDefault="00E14FA2">
      <w:pPr>
        <w:pStyle w:val="BodyText"/>
        <w:spacing w:before="207"/>
        <w:ind w:left="892"/>
      </w:pPr>
      <w:r>
        <w:t>refund applied for:</w:t>
      </w:r>
    </w:p>
    <w:p w:rsidR="00B205A4" w:rsidRDefault="00B205A4">
      <w:pPr>
        <w:pStyle w:val="BodyText"/>
        <w:spacing w:before="1"/>
        <w:rPr>
          <w:sz w:val="11"/>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1"/>
        <w:gridCol w:w="2765"/>
        <w:gridCol w:w="2331"/>
        <w:gridCol w:w="2333"/>
      </w:tblGrid>
      <w:tr w:rsidR="00B205A4">
        <w:trPr>
          <w:trHeight w:val="395"/>
        </w:trPr>
        <w:tc>
          <w:tcPr>
            <w:tcW w:w="1661" w:type="dxa"/>
          </w:tcPr>
          <w:p w:rsidR="00B205A4" w:rsidRDefault="00E14FA2">
            <w:pPr>
              <w:pStyle w:val="TableParagraph"/>
              <w:spacing w:line="268" w:lineRule="exact"/>
              <w:ind w:left="107"/>
              <w:rPr>
                <w:sz w:val="24"/>
              </w:rPr>
            </w:pPr>
            <w:r>
              <w:rPr>
                <w:sz w:val="24"/>
              </w:rPr>
              <w:t>Central Tax</w:t>
            </w:r>
          </w:p>
        </w:tc>
        <w:tc>
          <w:tcPr>
            <w:tcW w:w="2765" w:type="dxa"/>
          </w:tcPr>
          <w:p w:rsidR="00B205A4" w:rsidRDefault="00E14FA2">
            <w:pPr>
              <w:pStyle w:val="TableParagraph"/>
              <w:spacing w:line="268" w:lineRule="exact"/>
              <w:ind w:left="107"/>
              <w:rPr>
                <w:sz w:val="24"/>
              </w:rPr>
            </w:pPr>
            <w:r>
              <w:rPr>
                <w:sz w:val="24"/>
              </w:rPr>
              <w:t>State /Union territory Tax</w:t>
            </w:r>
          </w:p>
        </w:tc>
        <w:tc>
          <w:tcPr>
            <w:tcW w:w="2331" w:type="dxa"/>
          </w:tcPr>
          <w:p w:rsidR="00B205A4" w:rsidRDefault="00E14FA2">
            <w:pPr>
              <w:pStyle w:val="TableParagraph"/>
              <w:spacing w:line="268" w:lineRule="exact"/>
              <w:ind w:left="109"/>
              <w:rPr>
                <w:sz w:val="24"/>
              </w:rPr>
            </w:pPr>
            <w:r>
              <w:rPr>
                <w:sz w:val="24"/>
              </w:rPr>
              <w:t>Integrated Tax</w:t>
            </w:r>
          </w:p>
        </w:tc>
        <w:tc>
          <w:tcPr>
            <w:tcW w:w="2333" w:type="dxa"/>
          </w:tcPr>
          <w:p w:rsidR="00B205A4" w:rsidRDefault="00E14FA2">
            <w:pPr>
              <w:pStyle w:val="TableParagraph"/>
              <w:spacing w:line="268" w:lineRule="exact"/>
              <w:ind w:left="756" w:right="746"/>
              <w:jc w:val="center"/>
              <w:rPr>
                <w:sz w:val="24"/>
              </w:rPr>
            </w:pPr>
            <w:r>
              <w:rPr>
                <w:sz w:val="24"/>
              </w:rPr>
              <w:t>Total</w:t>
            </w:r>
          </w:p>
        </w:tc>
      </w:tr>
      <w:tr w:rsidR="00B205A4">
        <w:trPr>
          <w:trHeight w:val="395"/>
        </w:trPr>
        <w:tc>
          <w:tcPr>
            <w:tcW w:w="1661" w:type="dxa"/>
          </w:tcPr>
          <w:p w:rsidR="00B205A4" w:rsidRDefault="00B205A4">
            <w:pPr>
              <w:pStyle w:val="TableParagraph"/>
            </w:pPr>
          </w:p>
        </w:tc>
        <w:tc>
          <w:tcPr>
            <w:tcW w:w="2765" w:type="dxa"/>
          </w:tcPr>
          <w:p w:rsidR="00B205A4" w:rsidRDefault="00B205A4">
            <w:pPr>
              <w:pStyle w:val="TableParagraph"/>
            </w:pPr>
          </w:p>
        </w:tc>
        <w:tc>
          <w:tcPr>
            <w:tcW w:w="2331" w:type="dxa"/>
          </w:tcPr>
          <w:p w:rsidR="00B205A4" w:rsidRDefault="00B205A4">
            <w:pPr>
              <w:pStyle w:val="TableParagraph"/>
            </w:pPr>
          </w:p>
        </w:tc>
        <w:tc>
          <w:tcPr>
            <w:tcW w:w="2333" w:type="dxa"/>
          </w:tcPr>
          <w:p w:rsidR="00B205A4" w:rsidRDefault="00B205A4">
            <w:pPr>
              <w:pStyle w:val="TableParagraph"/>
            </w:pPr>
          </w:p>
        </w:tc>
      </w:tr>
      <w:tr w:rsidR="00B205A4">
        <w:trPr>
          <w:trHeight w:val="395"/>
        </w:trPr>
        <w:tc>
          <w:tcPr>
            <w:tcW w:w="1661" w:type="dxa"/>
          </w:tcPr>
          <w:p w:rsidR="00B205A4" w:rsidRDefault="00B205A4">
            <w:pPr>
              <w:pStyle w:val="TableParagraph"/>
            </w:pPr>
          </w:p>
        </w:tc>
        <w:tc>
          <w:tcPr>
            <w:tcW w:w="2765" w:type="dxa"/>
          </w:tcPr>
          <w:p w:rsidR="00B205A4" w:rsidRDefault="00B205A4">
            <w:pPr>
              <w:pStyle w:val="TableParagraph"/>
            </w:pPr>
          </w:p>
        </w:tc>
        <w:tc>
          <w:tcPr>
            <w:tcW w:w="2331" w:type="dxa"/>
          </w:tcPr>
          <w:p w:rsidR="00B205A4" w:rsidRDefault="00B205A4">
            <w:pPr>
              <w:pStyle w:val="TableParagraph"/>
            </w:pPr>
          </w:p>
        </w:tc>
        <w:tc>
          <w:tcPr>
            <w:tcW w:w="2333" w:type="dxa"/>
          </w:tcPr>
          <w:p w:rsidR="00B205A4" w:rsidRDefault="00B205A4">
            <w:pPr>
              <w:pStyle w:val="TableParagraph"/>
            </w:pPr>
          </w:p>
        </w:tc>
      </w:tr>
      <w:tr w:rsidR="00B205A4">
        <w:trPr>
          <w:trHeight w:val="395"/>
        </w:trPr>
        <w:tc>
          <w:tcPr>
            <w:tcW w:w="1661" w:type="dxa"/>
          </w:tcPr>
          <w:p w:rsidR="00B205A4" w:rsidRDefault="00E14FA2">
            <w:pPr>
              <w:pStyle w:val="TableParagraph"/>
              <w:spacing w:line="268" w:lineRule="exact"/>
              <w:ind w:left="107"/>
              <w:rPr>
                <w:sz w:val="24"/>
              </w:rPr>
            </w:pPr>
            <w:r>
              <w:rPr>
                <w:sz w:val="24"/>
              </w:rPr>
              <w:t>&lt;Total&gt;</w:t>
            </w:r>
          </w:p>
        </w:tc>
        <w:tc>
          <w:tcPr>
            <w:tcW w:w="2765" w:type="dxa"/>
          </w:tcPr>
          <w:p w:rsidR="00B205A4" w:rsidRDefault="00E14FA2">
            <w:pPr>
              <w:pStyle w:val="TableParagraph"/>
              <w:spacing w:line="268" w:lineRule="exact"/>
              <w:ind w:left="107"/>
              <w:rPr>
                <w:sz w:val="24"/>
              </w:rPr>
            </w:pPr>
            <w:r>
              <w:rPr>
                <w:sz w:val="24"/>
              </w:rPr>
              <w:t>&lt;Total&gt;</w:t>
            </w:r>
          </w:p>
        </w:tc>
        <w:tc>
          <w:tcPr>
            <w:tcW w:w="2331" w:type="dxa"/>
          </w:tcPr>
          <w:p w:rsidR="00B205A4" w:rsidRDefault="00E14FA2">
            <w:pPr>
              <w:pStyle w:val="TableParagraph"/>
              <w:spacing w:line="268" w:lineRule="exact"/>
              <w:ind w:left="109"/>
              <w:rPr>
                <w:sz w:val="24"/>
              </w:rPr>
            </w:pPr>
            <w:r>
              <w:rPr>
                <w:sz w:val="24"/>
              </w:rPr>
              <w:t>&lt;Total&gt;</w:t>
            </w:r>
          </w:p>
        </w:tc>
        <w:tc>
          <w:tcPr>
            <w:tcW w:w="2333" w:type="dxa"/>
          </w:tcPr>
          <w:p w:rsidR="00B205A4" w:rsidRDefault="00E14FA2">
            <w:pPr>
              <w:pStyle w:val="TableParagraph"/>
              <w:spacing w:line="268" w:lineRule="exact"/>
              <w:ind w:left="756" w:right="749"/>
              <w:jc w:val="center"/>
              <w:rPr>
                <w:sz w:val="24"/>
              </w:rPr>
            </w:pPr>
            <w:r>
              <w:rPr>
                <w:sz w:val="24"/>
              </w:rPr>
              <w:t>&lt;Total&gt;</w:t>
            </w:r>
          </w:p>
        </w:tc>
      </w:tr>
    </w:tbl>
    <w:p w:rsidR="00B205A4" w:rsidRDefault="00B205A4">
      <w:pPr>
        <w:pStyle w:val="BodyText"/>
        <w:rPr>
          <w:sz w:val="26"/>
        </w:rPr>
      </w:pPr>
    </w:p>
    <w:p w:rsidR="00B205A4" w:rsidRDefault="00E14FA2">
      <w:pPr>
        <w:pStyle w:val="ListParagraph"/>
        <w:numPr>
          <w:ilvl w:val="0"/>
          <w:numId w:val="2"/>
        </w:numPr>
        <w:tabs>
          <w:tab w:val="left" w:pos="833"/>
        </w:tabs>
        <w:spacing w:before="209"/>
        <w:rPr>
          <w:sz w:val="24"/>
        </w:rPr>
      </w:pPr>
      <w:r>
        <w:rPr>
          <w:sz w:val="24"/>
        </w:rPr>
        <w:t>Details of Bank</w:t>
      </w:r>
      <w:r>
        <w:rPr>
          <w:spacing w:val="-2"/>
          <w:sz w:val="24"/>
        </w:rPr>
        <w:t xml:space="preserve"> </w:t>
      </w:r>
      <w:r>
        <w:rPr>
          <w:sz w:val="24"/>
        </w:rPr>
        <w:t>Account:</w:t>
      </w:r>
    </w:p>
    <w:p w:rsidR="00B205A4" w:rsidRDefault="00E14FA2">
      <w:pPr>
        <w:pStyle w:val="ListParagraph"/>
        <w:numPr>
          <w:ilvl w:val="1"/>
          <w:numId w:val="2"/>
        </w:numPr>
        <w:tabs>
          <w:tab w:val="left" w:pos="1553"/>
        </w:tabs>
        <w:rPr>
          <w:sz w:val="24"/>
        </w:rPr>
      </w:pPr>
      <w:r>
        <w:rPr>
          <w:sz w:val="24"/>
        </w:rPr>
        <w:t>Bank Account</w:t>
      </w:r>
      <w:r>
        <w:rPr>
          <w:spacing w:val="-2"/>
          <w:sz w:val="24"/>
        </w:rPr>
        <w:t xml:space="preserve"> </w:t>
      </w:r>
      <w:r>
        <w:rPr>
          <w:sz w:val="24"/>
        </w:rPr>
        <w:t>Number</w:t>
      </w:r>
    </w:p>
    <w:p w:rsidR="00B205A4" w:rsidRDefault="00E14FA2">
      <w:pPr>
        <w:pStyle w:val="ListParagraph"/>
        <w:numPr>
          <w:ilvl w:val="1"/>
          <w:numId w:val="2"/>
        </w:numPr>
        <w:tabs>
          <w:tab w:val="left" w:pos="1553"/>
        </w:tabs>
        <w:rPr>
          <w:sz w:val="24"/>
        </w:rPr>
      </w:pPr>
      <w:r>
        <w:rPr>
          <w:sz w:val="24"/>
        </w:rPr>
        <w:t>Bank Account</w:t>
      </w:r>
      <w:r>
        <w:rPr>
          <w:spacing w:val="-2"/>
          <w:sz w:val="24"/>
        </w:rPr>
        <w:t xml:space="preserve"> </w:t>
      </w:r>
      <w:r>
        <w:rPr>
          <w:sz w:val="24"/>
        </w:rPr>
        <w:t>Type</w:t>
      </w:r>
    </w:p>
    <w:p w:rsidR="00B205A4" w:rsidRDefault="00E14FA2">
      <w:pPr>
        <w:pStyle w:val="ListParagraph"/>
        <w:numPr>
          <w:ilvl w:val="1"/>
          <w:numId w:val="2"/>
        </w:numPr>
        <w:tabs>
          <w:tab w:val="left" w:pos="1553"/>
        </w:tabs>
        <w:rPr>
          <w:sz w:val="24"/>
        </w:rPr>
      </w:pPr>
      <w:r>
        <w:rPr>
          <w:sz w:val="24"/>
        </w:rPr>
        <w:t>Name of the</w:t>
      </w:r>
      <w:r>
        <w:rPr>
          <w:spacing w:val="-5"/>
          <w:sz w:val="24"/>
        </w:rPr>
        <w:t xml:space="preserve"> </w:t>
      </w:r>
      <w:r>
        <w:rPr>
          <w:sz w:val="24"/>
        </w:rPr>
        <w:t>Bank</w:t>
      </w:r>
    </w:p>
    <w:p w:rsidR="00B205A4" w:rsidRDefault="00E14FA2">
      <w:pPr>
        <w:pStyle w:val="ListParagraph"/>
        <w:numPr>
          <w:ilvl w:val="1"/>
          <w:numId w:val="2"/>
        </w:numPr>
        <w:tabs>
          <w:tab w:val="left" w:pos="1553"/>
        </w:tabs>
        <w:rPr>
          <w:sz w:val="24"/>
        </w:rPr>
      </w:pPr>
      <w:r>
        <w:rPr>
          <w:sz w:val="24"/>
        </w:rPr>
        <w:t>Name of the Account</w:t>
      </w:r>
      <w:r>
        <w:rPr>
          <w:spacing w:val="-2"/>
          <w:sz w:val="24"/>
        </w:rPr>
        <w:t xml:space="preserve"> </w:t>
      </w:r>
      <w:r>
        <w:rPr>
          <w:sz w:val="24"/>
        </w:rPr>
        <w:t>Holder</w:t>
      </w:r>
    </w:p>
    <w:p w:rsidR="00B205A4" w:rsidRDefault="00E14FA2">
      <w:pPr>
        <w:pStyle w:val="ListParagraph"/>
        <w:numPr>
          <w:ilvl w:val="1"/>
          <w:numId w:val="2"/>
        </w:numPr>
        <w:tabs>
          <w:tab w:val="left" w:pos="1553"/>
        </w:tabs>
        <w:rPr>
          <w:sz w:val="24"/>
        </w:rPr>
      </w:pPr>
      <w:r>
        <w:rPr>
          <w:sz w:val="24"/>
        </w:rPr>
        <w:t>Address of Bank Branch</w:t>
      </w:r>
    </w:p>
    <w:p w:rsidR="00B205A4" w:rsidRDefault="00E14FA2">
      <w:pPr>
        <w:pStyle w:val="ListParagraph"/>
        <w:numPr>
          <w:ilvl w:val="1"/>
          <w:numId w:val="2"/>
        </w:numPr>
        <w:tabs>
          <w:tab w:val="left" w:pos="1552"/>
          <w:tab w:val="left" w:pos="1553"/>
        </w:tabs>
        <w:rPr>
          <w:sz w:val="24"/>
        </w:rPr>
      </w:pPr>
      <w:r>
        <w:rPr>
          <w:sz w:val="24"/>
        </w:rPr>
        <w:t>IFSC</w:t>
      </w:r>
    </w:p>
    <w:p w:rsidR="00B205A4" w:rsidRDefault="00B205A4">
      <w:pPr>
        <w:rPr>
          <w:sz w:val="24"/>
        </w:rPr>
        <w:sectPr w:rsidR="00B205A4">
          <w:headerReference w:type="default" r:id="rId7"/>
          <w:footerReference w:type="default" r:id="rId8"/>
          <w:type w:val="continuous"/>
          <w:pgSz w:w="11910" w:h="16840"/>
          <w:pgMar w:top="1220" w:right="280" w:bottom="1200" w:left="1020" w:header="955" w:footer="1011" w:gutter="0"/>
          <w:pgNumType w:start="3"/>
          <w:cols w:space="720"/>
        </w:sectPr>
      </w:pPr>
    </w:p>
    <w:p w:rsidR="00B205A4" w:rsidRDefault="00E14FA2">
      <w:pPr>
        <w:pStyle w:val="ListParagraph"/>
        <w:numPr>
          <w:ilvl w:val="1"/>
          <w:numId w:val="2"/>
        </w:numPr>
        <w:tabs>
          <w:tab w:val="left" w:pos="1553"/>
        </w:tabs>
        <w:spacing w:before="80"/>
        <w:rPr>
          <w:sz w:val="24"/>
        </w:rPr>
      </w:pPr>
      <w:r>
        <w:rPr>
          <w:sz w:val="24"/>
        </w:rPr>
        <w:lastRenderedPageBreak/>
        <w:t>MICR</w:t>
      </w:r>
    </w:p>
    <w:p w:rsidR="00B205A4" w:rsidRDefault="00B205A4">
      <w:pPr>
        <w:pStyle w:val="BodyText"/>
        <w:rPr>
          <w:sz w:val="26"/>
        </w:rPr>
      </w:pPr>
    </w:p>
    <w:p w:rsidR="00B205A4" w:rsidRDefault="00E14FA2">
      <w:pPr>
        <w:pStyle w:val="ListParagraph"/>
        <w:numPr>
          <w:ilvl w:val="0"/>
          <w:numId w:val="2"/>
        </w:numPr>
        <w:tabs>
          <w:tab w:val="left" w:pos="833"/>
        </w:tabs>
        <w:spacing w:before="217"/>
        <w:rPr>
          <w:sz w:val="24"/>
        </w:rPr>
      </w:pPr>
      <w:r>
        <w:rPr>
          <w:sz w:val="24"/>
        </w:rPr>
        <w:t>Attachment of the following documents with the refund application</w:t>
      </w:r>
      <w:r>
        <w:rPr>
          <w:spacing w:val="-7"/>
          <w:sz w:val="24"/>
        </w:rPr>
        <w:t xml:space="preserve"> </w:t>
      </w:r>
      <w:r>
        <w:rPr>
          <w:sz w:val="24"/>
        </w:rPr>
        <w:t>:</w:t>
      </w:r>
    </w:p>
    <w:p w:rsidR="00B205A4" w:rsidRDefault="00E14FA2">
      <w:pPr>
        <w:pStyle w:val="ListParagraph"/>
        <w:numPr>
          <w:ilvl w:val="1"/>
          <w:numId w:val="2"/>
        </w:numPr>
        <w:tabs>
          <w:tab w:val="left" w:pos="1553"/>
        </w:tabs>
        <w:rPr>
          <w:sz w:val="24"/>
        </w:rPr>
      </w:pPr>
      <w:r>
        <w:rPr>
          <w:sz w:val="24"/>
        </w:rPr>
        <w:t xml:space="preserve">Copy of </w:t>
      </w:r>
      <w:r>
        <w:rPr>
          <w:b/>
          <w:sz w:val="24"/>
        </w:rPr>
        <w:t xml:space="preserve">FORM GSTR-3B </w:t>
      </w:r>
      <w:r>
        <w:rPr>
          <w:sz w:val="24"/>
        </w:rPr>
        <w:t>for the period for which application has been</w:t>
      </w:r>
      <w:r>
        <w:rPr>
          <w:spacing w:val="-6"/>
          <w:sz w:val="24"/>
        </w:rPr>
        <w:t xml:space="preserve"> </w:t>
      </w:r>
      <w:r>
        <w:rPr>
          <w:sz w:val="24"/>
        </w:rPr>
        <w:t>filed</w:t>
      </w:r>
    </w:p>
    <w:p w:rsidR="00B205A4" w:rsidRDefault="00E14FA2">
      <w:pPr>
        <w:pStyle w:val="ListParagraph"/>
        <w:numPr>
          <w:ilvl w:val="1"/>
          <w:numId w:val="2"/>
        </w:numPr>
        <w:tabs>
          <w:tab w:val="left" w:pos="1553"/>
        </w:tabs>
        <w:rPr>
          <w:sz w:val="24"/>
        </w:rPr>
      </w:pPr>
      <w:r>
        <w:rPr>
          <w:sz w:val="24"/>
        </w:rPr>
        <w:t xml:space="preserve">Copy of </w:t>
      </w:r>
      <w:r>
        <w:rPr>
          <w:b/>
          <w:sz w:val="24"/>
        </w:rPr>
        <w:t xml:space="preserve">FORM GSTR-2A </w:t>
      </w:r>
      <w:r>
        <w:rPr>
          <w:sz w:val="24"/>
        </w:rPr>
        <w:t>for the period for which application has been</w:t>
      </w:r>
      <w:r>
        <w:rPr>
          <w:spacing w:val="-6"/>
          <w:sz w:val="24"/>
        </w:rPr>
        <w:t xml:space="preserve"> </w:t>
      </w:r>
      <w:r>
        <w:rPr>
          <w:sz w:val="24"/>
        </w:rPr>
        <w:t>filed</w:t>
      </w:r>
    </w:p>
    <w:p w:rsidR="00B205A4" w:rsidRDefault="00B205A4">
      <w:pPr>
        <w:pStyle w:val="BodyText"/>
        <w:rPr>
          <w:sz w:val="26"/>
        </w:rPr>
      </w:pPr>
    </w:p>
    <w:p w:rsidR="00B205A4" w:rsidRDefault="00E14FA2">
      <w:pPr>
        <w:pStyle w:val="ListParagraph"/>
        <w:numPr>
          <w:ilvl w:val="0"/>
          <w:numId w:val="2"/>
        </w:numPr>
        <w:tabs>
          <w:tab w:val="left" w:pos="833"/>
        </w:tabs>
        <w:spacing w:before="217"/>
        <w:rPr>
          <w:sz w:val="24"/>
        </w:rPr>
      </w:pPr>
      <w:r>
        <w:rPr>
          <w:sz w:val="24"/>
        </w:rPr>
        <w:t>Verification</w:t>
      </w:r>
    </w:p>
    <w:p w:rsidR="00B205A4" w:rsidRDefault="00E14FA2">
      <w:pPr>
        <w:pStyle w:val="BodyText"/>
        <w:tabs>
          <w:tab w:val="left" w:pos="1857"/>
        </w:tabs>
        <w:spacing w:before="120"/>
        <w:ind w:left="832"/>
      </w:pPr>
      <w:r>
        <w:t>I</w:t>
      </w:r>
      <w:r>
        <w:rPr>
          <w:u w:val="single"/>
        </w:rPr>
        <w:t xml:space="preserve"> </w:t>
      </w:r>
      <w:r>
        <w:rPr>
          <w:u w:val="single"/>
        </w:rPr>
        <w:tab/>
      </w:r>
      <w:r>
        <w:t>as</w:t>
      </w:r>
      <w:r>
        <w:rPr>
          <w:spacing w:val="45"/>
        </w:rPr>
        <w:t xml:space="preserve"> </w:t>
      </w:r>
      <w:r>
        <w:t>an</w:t>
      </w:r>
      <w:r>
        <w:rPr>
          <w:spacing w:val="46"/>
        </w:rPr>
        <w:t xml:space="preserve"> </w:t>
      </w:r>
      <w:r>
        <w:t>authorised</w:t>
      </w:r>
      <w:r>
        <w:rPr>
          <w:spacing w:val="48"/>
        </w:rPr>
        <w:t xml:space="preserve"> </w:t>
      </w:r>
      <w:r>
        <w:t>representative</w:t>
      </w:r>
      <w:r>
        <w:rPr>
          <w:spacing w:val="45"/>
        </w:rPr>
        <w:t xml:space="preserve"> </w:t>
      </w:r>
      <w:r>
        <w:t>of</w:t>
      </w:r>
      <w:r>
        <w:rPr>
          <w:spacing w:val="46"/>
        </w:rPr>
        <w:t xml:space="preserve"> </w:t>
      </w:r>
      <w:r>
        <w:t>&lt;&lt;</w:t>
      </w:r>
      <w:r>
        <w:rPr>
          <w:spacing w:val="47"/>
        </w:rPr>
        <w:t xml:space="preserve"> </w:t>
      </w:r>
      <w:r>
        <w:t>Name</w:t>
      </w:r>
      <w:r>
        <w:rPr>
          <w:spacing w:val="44"/>
        </w:rPr>
        <w:t xml:space="preserve"> </w:t>
      </w:r>
      <w:r>
        <w:t>of</w:t>
      </w:r>
      <w:r>
        <w:rPr>
          <w:spacing w:val="46"/>
        </w:rPr>
        <w:t xml:space="preserve"> </w:t>
      </w:r>
      <w:r>
        <w:t>Canteen</w:t>
      </w:r>
      <w:r>
        <w:rPr>
          <w:spacing w:val="45"/>
        </w:rPr>
        <w:t xml:space="preserve"> </w:t>
      </w:r>
      <w:r>
        <w:t>Store</w:t>
      </w:r>
      <w:r>
        <w:rPr>
          <w:spacing w:val="46"/>
        </w:rPr>
        <w:t xml:space="preserve"> </w:t>
      </w:r>
      <w:r>
        <w:t>Department&gt;&gt;</w:t>
      </w:r>
    </w:p>
    <w:p w:rsidR="00B205A4" w:rsidRDefault="00E14FA2">
      <w:pPr>
        <w:pStyle w:val="BodyText"/>
        <w:ind w:left="832" w:right="851"/>
        <w:jc w:val="both"/>
      </w:pPr>
      <w:r>
        <w:t>hereby solemnly affirm and declare that the information given herein above is true and correct to the best of my knowledge and belief and nothing has been concealed therefrom. I further declare that a</w:t>
      </w:r>
      <w:r>
        <w:t>ll the goods, in respect of which the refund is being claimed, have been received by us and that no refund has been claimed earlier against any of the invoices against which refund has been claimed in this application.</w:t>
      </w:r>
    </w:p>
    <w:p w:rsidR="00B205A4" w:rsidRDefault="00B205A4">
      <w:pPr>
        <w:pStyle w:val="BodyText"/>
        <w:rPr>
          <w:sz w:val="26"/>
        </w:rPr>
      </w:pPr>
    </w:p>
    <w:p w:rsidR="00B205A4" w:rsidRDefault="00E14FA2">
      <w:pPr>
        <w:pStyle w:val="BodyText"/>
        <w:tabs>
          <w:tab w:val="left" w:pos="6592"/>
        </w:tabs>
        <w:spacing w:before="217"/>
        <w:ind w:left="863"/>
        <w:jc w:val="both"/>
      </w:pPr>
      <w:r>
        <w:t>Date:</w:t>
      </w:r>
      <w:r>
        <w:tab/>
        <w:t>Signature of Authorised</w:t>
      </w:r>
    </w:p>
    <w:p w:rsidR="00B205A4" w:rsidRDefault="00E14FA2">
      <w:pPr>
        <w:pStyle w:val="BodyText"/>
        <w:ind w:left="832"/>
        <w:jc w:val="both"/>
      </w:pPr>
      <w:r>
        <w:t>Signat</w:t>
      </w:r>
      <w:r>
        <w:t>ory:</w:t>
      </w:r>
    </w:p>
    <w:p w:rsidR="00B205A4" w:rsidRDefault="00E14FA2">
      <w:pPr>
        <w:pStyle w:val="BodyText"/>
        <w:tabs>
          <w:tab w:val="left" w:pos="6592"/>
        </w:tabs>
        <w:spacing w:before="120"/>
        <w:ind w:left="832"/>
        <w:jc w:val="both"/>
      </w:pPr>
      <w:r>
        <w:t>Place:</w:t>
      </w:r>
      <w:r>
        <w:tab/>
        <w:t>Name:</w:t>
      </w:r>
    </w:p>
    <w:p w:rsidR="00B205A4" w:rsidRDefault="00E14FA2">
      <w:pPr>
        <w:pStyle w:val="BodyText"/>
        <w:spacing w:before="120"/>
        <w:ind w:left="6592"/>
      </w:pPr>
      <w:r>
        <w:t>Designation / Status</w:t>
      </w:r>
    </w:p>
    <w:p w:rsidR="00B205A4" w:rsidRDefault="00E14FA2">
      <w:pPr>
        <w:pStyle w:val="BodyText"/>
        <w:spacing w:before="120"/>
        <w:ind w:left="112"/>
      </w:pPr>
      <w:r>
        <w:t>Instructions:</w:t>
      </w:r>
    </w:p>
    <w:p w:rsidR="00B205A4" w:rsidRDefault="00E14FA2">
      <w:pPr>
        <w:pStyle w:val="ListParagraph"/>
        <w:numPr>
          <w:ilvl w:val="0"/>
          <w:numId w:val="1"/>
        </w:numPr>
        <w:tabs>
          <w:tab w:val="left" w:pos="1193"/>
        </w:tabs>
        <w:rPr>
          <w:sz w:val="24"/>
        </w:rPr>
      </w:pPr>
      <w:r>
        <w:rPr>
          <w:sz w:val="24"/>
        </w:rPr>
        <w:t>Application for refund shall be filed on quarterly</w:t>
      </w:r>
      <w:r>
        <w:rPr>
          <w:spacing w:val="-7"/>
          <w:sz w:val="24"/>
        </w:rPr>
        <w:t xml:space="preserve"> </w:t>
      </w:r>
      <w:r>
        <w:rPr>
          <w:sz w:val="24"/>
        </w:rPr>
        <w:t>basis.</w:t>
      </w:r>
    </w:p>
    <w:p w:rsidR="00B205A4" w:rsidRDefault="00E14FA2">
      <w:pPr>
        <w:pStyle w:val="ListParagraph"/>
        <w:numPr>
          <w:ilvl w:val="0"/>
          <w:numId w:val="1"/>
        </w:numPr>
        <w:tabs>
          <w:tab w:val="left" w:pos="1193"/>
        </w:tabs>
        <w:ind w:right="1188"/>
        <w:rPr>
          <w:sz w:val="24"/>
        </w:rPr>
      </w:pPr>
      <w:r>
        <w:rPr>
          <w:sz w:val="24"/>
        </w:rPr>
        <w:t xml:space="preserve">Applicant should ensure that all the invoices declared </w:t>
      </w:r>
      <w:r>
        <w:rPr>
          <w:spacing w:val="2"/>
          <w:sz w:val="24"/>
        </w:rPr>
        <w:t xml:space="preserve">by </w:t>
      </w:r>
      <w:r>
        <w:rPr>
          <w:sz w:val="24"/>
        </w:rPr>
        <w:t>them have the GSTIN of</w:t>
      </w:r>
      <w:r>
        <w:rPr>
          <w:spacing w:val="-31"/>
          <w:sz w:val="24"/>
        </w:rPr>
        <w:t xml:space="preserve"> </w:t>
      </w:r>
      <w:r>
        <w:rPr>
          <w:sz w:val="24"/>
        </w:rPr>
        <w:t xml:space="preserve">the supplier and the GSTIN of the respective CSD clearly marked </w:t>
      </w:r>
      <w:r>
        <w:rPr>
          <w:sz w:val="24"/>
        </w:rPr>
        <w:t>on</w:t>
      </w:r>
      <w:r>
        <w:rPr>
          <w:spacing w:val="-10"/>
          <w:sz w:val="24"/>
        </w:rPr>
        <w:t xml:space="preserve"> </w:t>
      </w:r>
      <w:r>
        <w:rPr>
          <w:sz w:val="24"/>
        </w:rPr>
        <w:t>them.</w:t>
      </w:r>
    </w:p>
    <w:sectPr w:rsidR="00B205A4" w:rsidSect="00B205A4">
      <w:pgSz w:w="11910" w:h="16840"/>
      <w:pgMar w:top="1220" w:right="280" w:bottom="1200" w:left="1020" w:header="955" w:footer="10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FA2" w:rsidRDefault="00E14FA2" w:rsidP="00B205A4">
      <w:r>
        <w:separator/>
      </w:r>
    </w:p>
  </w:endnote>
  <w:endnote w:type="continuationSeparator" w:id="1">
    <w:p w:rsidR="00E14FA2" w:rsidRDefault="00E14FA2" w:rsidP="00B20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A4" w:rsidRDefault="00B205A4">
    <w:pPr>
      <w:pStyle w:val="BodyText"/>
      <w:spacing w:line="14" w:lineRule="auto"/>
      <w:rPr>
        <w:sz w:val="20"/>
      </w:rPr>
    </w:pPr>
    <w:r w:rsidRPr="00B205A4">
      <w:pict>
        <v:shapetype id="_x0000_t202" coordsize="21600,21600" o:spt="202" path="m,l,21600r21600,l21600,xe">
          <v:stroke joinstyle="miter"/>
          <v:path gradientshapeok="t" o:connecttype="rect"/>
        </v:shapetype>
        <v:shape id="_x0000_s2049" type="#_x0000_t202" style="position:absolute;margin-left:271.65pt;margin-top:780.3pt;width:51.95pt;height:14.25pt;z-index:-9112;mso-position-horizontal-relative:page;mso-position-vertical-relative:page" filled="f" stroked="f">
          <v:textbox inset="0,0,0,0">
            <w:txbxContent>
              <w:p w:rsidR="00B205A4" w:rsidRDefault="00E14FA2">
                <w:pPr>
                  <w:spacing w:before="11"/>
                  <w:ind w:left="20"/>
                  <w:rPr>
                    <w:b/>
                  </w:rPr>
                </w:pPr>
                <w:r>
                  <w:t xml:space="preserve">Page </w:t>
                </w:r>
                <w:r w:rsidR="00B205A4">
                  <w:fldChar w:fldCharType="begin"/>
                </w:r>
                <w:r>
                  <w:rPr>
                    <w:b/>
                  </w:rPr>
                  <w:instrText xml:space="preserve"> PAGE </w:instrText>
                </w:r>
                <w:r w:rsidR="00B205A4">
                  <w:fldChar w:fldCharType="separate"/>
                </w:r>
                <w:r w:rsidR="007B6FA3">
                  <w:rPr>
                    <w:b/>
                    <w:noProof/>
                  </w:rPr>
                  <w:t>4</w:t>
                </w:r>
                <w:r w:rsidR="00B205A4">
                  <w:fldChar w:fldCharType="end"/>
                </w:r>
                <w:r>
                  <w:rPr>
                    <w:b/>
                  </w:rPr>
                  <w:t xml:space="preserve"> </w:t>
                </w:r>
                <w:r>
                  <w:t xml:space="preserve">of </w:t>
                </w:r>
                <w:r>
                  <w:rPr>
                    <w:b/>
                  </w:rPr>
                  <w:t>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FA2" w:rsidRDefault="00E14FA2" w:rsidP="00B205A4">
      <w:r>
        <w:separator/>
      </w:r>
    </w:p>
  </w:footnote>
  <w:footnote w:type="continuationSeparator" w:id="1">
    <w:p w:rsidR="00E14FA2" w:rsidRDefault="00E14FA2" w:rsidP="00B205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A4" w:rsidRDefault="00B205A4">
    <w:pPr>
      <w:pStyle w:val="BodyText"/>
      <w:spacing w:line="14" w:lineRule="auto"/>
      <w:rPr>
        <w:sz w:val="20"/>
      </w:rPr>
    </w:pPr>
    <w:r w:rsidRPr="00B205A4">
      <w:pict>
        <v:shapetype id="_x0000_t202" coordsize="21600,21600" o:spt="202" path="m,l,21600r21600,l21600,xe">
          <v:stroke joinstyle="miter"/>
          <v:path gradientshapeok="t" o:connecttype="rect"/>
        </v:shapetype>
        <v:shape id="_x0000_s2050" type="#_x0000_t202" style="position:absolute;margin-left:399.8pt;margin-top:46.75pt;width:139.9pt;height:14.25pt;z-index:-9136;mso-position-horizontal-relative:page;mso-position-vertical-relative:page" filled="f" stroked="f">
          <v:textbox inset="0,0,0,0">
            <w:txbxContent>
              <w:p w:rsidR="00B205A4" w:rsidRPr="007B6FA3" w:rsidRDefault="00B205A4" w:rsidP="007B6FA3"/>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921C9"/>
    <w:multiLevelType w:val="hybridMultilevel"/>
    <w:tmpl w:val="BD8A0F2C"/>
    <w:lvl w:ilvl="0" w:tplc="7C7E724E">
      <w:start w:val="8"/>
      <w:numFmt w:val="decimal"/>
      <w:lvlText w:val="%1."/>
      <w:lvlJc w:val="left"/>
      <w:pPr>
        <w:ind w:left="832" w:hanging="360"/>
        <w:jc w:val="left"/>
      </w:pPr>
      <w:rPr>
        <w:rFonts w:ascii="Times New Roman" w:eastAsia="Times New Roman" w:hAnsi="Times New Roman" w:cs="Times New Roman" w:hint="default"/>
        <w:spacing w:val="-1"/>
        <w:w w:val="100"/>
        <w:sz w:val="24"/>
        <w:szCs w:val="24"/>
        <w:lang w:val="en-US" w:eastAsia="en-US" w:bidi="en-US"/>
      </w:rPr>
    </w:lvl>
    <w:lvl w:ilvl="1" w:tplc="7730DA16">
      <w:start w:val="1"/>
      <w:numFmt w:val="lowerLetter"/>
      <w:lvlText w:val="%2."/>
      <w:lvlJc w:val="left"/>
      <w:pPr>
        <w:ind w:left="1552" w:hanging="360"/>
        <w:jc w:val="left"/>
      </w:pPr>
      <w:rPr>
        <w:rFonts w:ascii="Times New Roman" w:eastAsia="Times New Roman" w:hAnsi="Times New Roman" w:cs="Times New Roman" w:hint="default"/>
        <w:spacing w:val="-3"/>
        <w:w w:val="100"/>
        <w:sz w:val="24"/>
        <w:szCs w:val="24"/>
        <w:lang w:val="en-US" w:eastAsia="en-US" w:bidi="en-US"/>
      </w:rPr>
    </w:lvl>
    <w:lvl w:ilvl="2" w:tplc="17F0B1B8">
      <w:numFmt w:val="bullet"/>
      <w:lvlText w:val="•"/>
      <w:lvlJc w:val="left"/>
      <w:pPr>
        <w:ind w:left="2565" w:hanging="360"/>
      </w:pPr>
      <w:rPr>
        <w:rFonts w:hint="default"/>
        <w:lang w:val="en-US" w:eastAsia="en-US" w:bidi="en-US"/>
      </w:rPr>
    </w:lvl>
    <w:lvl w:ilvl="3" w:tplc="69463B1E">
      <w:numFmt w:val="bullet"/>
      <w:lvlText w:val="•"/>
      <w:lvlJc w:val="left"/>
      <w:pPr>
        <w:ind w:left="3570" w:hanging="360"/>
      </w:pPr>
      <w:rPr>
        <w:rFonts w:hint="default"/>
        <w:lang w:val="en-US" w:eastAsia="en-US" w:bidi="en-US"/>
      </w:rPr>
    </w:lvl>
    <w:lvl w:ilvl="4" w:tplc="74DC8868">
      <w:numFmt w:val="bullet"/>
      <w:lvlText w:val="•"/>
      <w:lvlJc w:val="left"/>
      <w:pPr>
        <w:ind w:left="4575" w:hanging="360"/>
      </w:pPr>
      <w:rPr>
        <w:rFonts w:hint="default"/>
        <w:lang w:val="en-US" w:eastAsia="en-US" w:bidi="en-US"/>
      </w:rPr>
    </w:lvl>
    <w:lvl w:ilvl="5" w:tplc="90EE7304">
      <w:numFmt w:val="bullet"/>
      <w:lvlText w:val="•"/>
      <w:lvlJc w:val="left"/>
      <w:pPr>
        <w:ind w:left="5580" w:hanging="360"/>
      </w:pPr>
      <w:rPr>
        <w:rFonts w:hint="default"/>
        <w:lang w:val="en-US" w:eastAsia="en-US" w:bidi="en-US"/>
      </w:rPr>
    </w:lvl>
    <w:lvl w:ilvl="6" w:tplc="EDE8665C">
      <w:numFmt w:val="bullet"/>
      <w:lvlText w:val="•"/>
      <w:lvlJc w:val="left"/>
      <w:pPr>
        <w:ind w:left="6585" w:hanging="360"/>
      </w:pPr>
      <w:rPr>
        <w:rFonts w:hint="default"/>
        <w:lang w:val="en-US" w:eastAsia="en-US" w:bidi="en-US"/>
      </w:rPr>
    </w:lvl>
    <w:lvl w:ilvl="7" w:tplc="48684000">
      <w:numFmt w:val="bullet"/>
      <w:lvlText w:val="•"/>
      <w:lvlJc w:val="left"/>
      <w:pPr>
        <w:ind w:left="7590" w:hanging="360"/>
      </w:pPr>
      <w:rPr>
        <w:rFonts w:hint="default"/>
        <w:lang w:val="en-US" w:eastAsia="en-US" w:bidi="en-US"/>
      </w:rPr>
    </w:lvl>
    <w:lvl w:ilvl="8" w:tplc="C87A7416">
      <w:numFmt w:val="bullet"/>
      <w:lvlText w:val="•"/>
      <w:lvlJc w:val="left"/>
      <w:pPr>
        <w:ind w:left="8595" w:hanging="360"/>
      </w:pPr>
      <w:rPr>
        <w:rFonts w:hint="default"/>
        <w:lang w:val="en-US" w:eastAsia="en-US" w:bidi="en-US"/>
      </w:rPr>
    </w:lvl>
  </w:abstractNum>
  <w:abstractNum w:abstractNumId="1">
    <w:nsid w:val="669A71C7"/>
    <w:multiLevelType w:val="hybridMultilevel"/>
    <w:tmpl w:val="66F89658"/>
    <w:lvl w:ilvl="0" w:tplc="37D2C362">
      <w:start w:val="1"/>
      <w:numFmt w:val="decimal"/>
      <w:lvlText w:val="%1."/>
      <w:lvlJc w:val="left"/>
      <w:pPr>
        <w:ind w:left="1192" w:hanging="360"/>
        <w:jc w:val="left"/>
      </w:pPr>
      <w:rPr>
        <w:rFonts w:ascii="Times New Roman" w:eastAsia="Times New Roman" w:hAnsi="Times New Roman" w:cs="Times New Roman" w:hint="default"/>
        <w:spacing w:val="-5"/>
        <w:w w:val="100"/>
        <w:sz w:val="24"/>
        <w:szCs w:val="24"/>
        <w:lang w:val="en-US" w:eastAsia="en-US" w:bidi="en-US"/>
      </w:rPr>
    </w:lvl>
    <w:lvl w:ilvl="1" w:tplc="2E7E1432">
      <w:numFmt w:val="bullet"/>
      <w:lvlText w:val="•"/>
      <w:lvlJc w:val="left"/>
      <w:pPr>
        <w:ind w:left="2140" w:hanging="360"/>
      </w:pPr>
      <w:rPr>
        <w:rFonts w:hint="default"/>
        <w:lang w:val="en-US" w:eastAsia="en-US" w:bidi="en-US"/>
      </w:rPr>
    </w:lvl>
    <w:lvl w:ilvl="2" w:tplc="346C7580">
      <w:numFmt w:val="bullet"/>
      <w:lvlText w:val="•"/>
      <w:lvlJc w:val="left"/>
      <w:pPr>
        <w:ind w:left="3081" w:hanging="360"/>
      </w:pPr>
      <w:rPr>
        <w:rFonts w:hint="default"/>
        <w:lang w:val="en-US" w:eastAsia="en-US" w:bidi="en-US"/>
      </w:rPr>
    </w:lvl>
    <w:lvl w:ilvl="3" w:tplc="387C456C">
      <w:numFmt w:val="bullet"/>
      <w:lvlText w:val="•"/>
      <w:lvlJc w:val="left"/>
      <w:pPr>
        <w:ind w:left="4021" w:hanging="360"/>
      </w:pPr>
      <w:rPr>
        <w:rFonts w:hint="default"/>
        <w:lang w:val="en-US" w:eastAsia="en-US" w:bidi="en-US"/>
      </w:rPr>
    </w:lvl>
    <w:lvl w:ilvl="4" w:tplc="CD362416">
      <w:numFmt w:val="bullet"/>
      <w:lvlText w:val="•"/>
      <w:lvlJc w:val="left"/>
      <w:pPr>
        <w:ind w:left="4962" w:hanging="360"/>
      </w:pPr>
      <w:rPr>
        <w:rFonts w:hint="default"/>
        <w:lang w:val="en-US" w:eastAsia="en-US" w:bidi="en-US"/>
      </w:rPr>
    </w:lvl>
    <w:lvl w:ilvl="5" w:tplc="C1C8BF98">
      <w:numFmt w:val="bullet"/>
      <w:lvlText w:val="•"/>
      <w:lvlJc w:val="left"/>
      <w:pPr>
        <w:ind w:left="5902" w:hanging="360"/>
      </w:pPr>
      <w:rPr>
        <w:rFonts w:hint="default"/>
        <w:lang w:val="en-US" w:eastAsia="en-US" w:bidi="en-US"/>
      </w:rPr>
    </w:lvl>
    <w:lvl w:ilvl="6" w:tplc="B5F2A2E4">
      <w:numFmt w:val="bullet"/>
      <w:lvlText w:val="•"/>
      <w:lvlJc w:val="left"/>
      <w:pPr>
        <w:ind w:left="6843" w:hanging="360"/>
      </w:pPr>
      <w:rPr>
        <w:rFonts w:hint="default"/>
        <w:lang w:val="en-US" w:eastAsia="en-US" w:bidi="en-US"/>
      </w:rPr>
    </w:lvl>
    <w:lvl w:ilvl="7" w:tplc="8710E58A">
      <w:numFmt w:val="bullet"/>
      <w:lvlText w:val="•"/>
      <w:lvlJc w:val="left"/>
      <w:pPr>
        <w:ind w:left="7783" w:hanging="360"/>
      </w:pPr>
      <w:rPr>
        <w:rFonts w:hint="default"/>
        <w:lang w:val="en-US" w:eastAsia="en-US" w:bidi="en-US"/>
      </w:rPr>
    </w:lvl>
    <w:lvl w:ilvl="8" w:tplc="9BD60A68">
      <w:numFmt w:val="bullet"/>
      <w:lvlText w:val="•"/>
      <w:lvlJc w:val="left"/>
      <w:pPr>
        <w:ind w:left="8724" w:hanging="360"/>
      </w:pPr>
      <w:rPr>
        <w:rFonts w:hint="default"/>
        <w:lang w:val="en-US" w:eastAsia="en-US" w:bidi="en-US"/>
      </w:rPr>
    </w:lvl>
  </w:abstractNum>
  <w:abstractNum w:abstractNumId="2">
    <w:nsid w:val="6EB448BC"/>
    <w:multiLevelType w:val="hybridMultilevel"/>
    <w:tmpl w:val="3F9CCEFE"/>
    <w:lvl w:ilvl="0" w:tplc="A09E585A">
      <w:start w:val="1"/>
      <w:numFmt w:val="decimal"/>
      <w:lvlText w:val="%1."/>
      <w:lvlJc w:val="left"/>
      <w:pPr>
        <w:ind w:left="832" w:hanging="360"/>
        <w:jc w:val="left"/>
      </w:pPr>
      <w:rPr>
        <w:rFonts w:ascii="Times New Roman" w:eastAsia="Times New Roman" w:hAnsi="Times New Roman" w:cs="Times New Roman" w:hint="default"/>
        <w:spacing w:val="-6"/>
        <w:w w:val="100"/>
        <w:sz w:val="24"/>
        <w:szCs w:val="24"/>
        <w:lang w:val="en-US" w:eastAsia="en-US" w:bidi="en-US"/>
      </w:rPr>
    </w:lvl>
    <w:lvl w:ilvl="1" w:tplc="D38E7426">
      <w:numFmt w:val="bullet"/>
      <w:lvlText w:val="•"/>
      <w:lvlJc w:val="left"/>
      <w:pPr>
        <w:ind w:left="1816" w:hanging="360"/>
      </w:pPr>
      <w:rPr>
        <w:rFonts w:hint="default"/>
        <w:lang w:val="en-US" w:eastAsia="en-US" w:bidi="en-US"/>
      </w:rPr>
    </w:lvl>
    <w:lvl w:ilvl="2" w:tplc="49DE5F4E">
      <w:numFmt w:val="bullet"/>
      <w:lvlText w:val="•"/>
      <w:lvlJc w:val="left"/>
      <w:pPr>
        <w:ind w:left="2793" w:hanging="360"/>
      </w:pPr>
      <w:rPr>
        <w:rFonts w:hint="default"/>
        <w:lang w:val="en-US" w:eastAsia="en-US" w:bidi="en-US"/>
      </w:rPr>
    </w:lvl>
    <w:lvl w:ilvl="3" w:tplc="AA3679BC">
      <w:numFmt w:val="bullet"/>
      <w:lvlText w:val="•"/>
      <w:lvlJc w:val="left"/>
      <w:pPr>
        <w:ind w:left="3769" w:hanging="360"/>
      </w:pPr>
      <w:rPr>
        <w:rFonts w:hint="default"/>
        <w:lang w:val="en-US" w:eastAsia="en-US" w:bidi="en-US"/>
      </w:rPr>
    </w:lvl>
    <w:lvl w:ilvl="4" w:tplc="A42C9BF4">
      <w:numFmt w:val="bullet"/>
      <w:lvlText w:val="•"/>
      <w:lvlJc w:val="left"/>
      <w:pPr>
        <w:ind w:left="4746" w:hanging="360"/>
      </w:pPr>
      <w:rPr>
        <w:rFonts w:hint="default"/>
        <w:lang w:val="en-US" w:eastAsia="en-US" w:bidi="en-US"/>
      </w:rPr>
    </w:lvl>
    <w:lvl w:ilvl="5" w:tplc="4BD69FAC">
      <w:numFmt w:val="bullet"/>
      <w:lvlText w:val="•"/>
      <w:lvlJc w:val="left"/>
      <w:pPr>
        <w:ind w:left="5722" w:hanging="360"/>
      </w:pPr>
      <w:rPr>
        <w:rFonts w:hint="default"/>
        <w:lang w:val="en-US" w:eastAsia="en-US" w:bidi="en-US"/>
      </w:rPr>
    </w:lvl>
    <w:lvl w:ilvl="6" w:tplc="FA18FD86">
      <w:numFmt w:val="bullet"/>
      <w:lvlText w:val="•"/>
      <w:lvlJc w:val="left"/>
      <w:pPr>
        <w:ind w:left="6699" w:hanging="360"/>
      </w:pPr>
      <w:rPr>
        <w:rFonts w:hint="default"/>
        <w:lang w:val="en-US" w:eastAsia="en-US" w:bidi="en-US"/>
      </w:rPr>
    </w:lvl>
    <w:lvl w:ilvl="7" w:tplc="BDBEDC5E">
      <w:numFmt w:val="bullet"/>
      <w:lvlText w:val="•"/>
      <w:lvlJc w:val="left"/>
      <w:pPr>
        <w:ind w:left="7675" w:hanging="360"/>
      </w:pPr>
      <w:rPr>
        <w:rFonts w:hint="default"/>
        <w:lang w:val="en-US" w:eastAsia="en-US" w:bidi="en-US"/>
      </w:rPr>
    </w:lvl>
    <w:lvl w:ilvl="8" w:tplc="9AFAE944">
      <w:numFmt w:val="bullet"/>
      <w:lvlText w:val="•"/>
      <w:lvlJc w:val="left"/>
      <w:pPr>
        <w:ind w:left="8652" w:hanging="36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compat>
  <w:rsids>
    <w:rsidRoot w:val="00B205A4"/>
    <w:rsid w:val="007B6FA3"/>
    <w:rsid w:val="00B205A4"/>
    <w:rsid w:val="00E14F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205A4"/>
    <w:rPr>
      <w:rFonts w:ascii="Times New Roman" w:eastAsia="Times New Roman" w:hAnsi="Times New Roman" w:cs="Times New Roman"/>
      <w:lang w:bidi="en-US"/>
    </w:rPr>
  </w:style>
  <w:style w:type="paragraph" w:styleId="Heading1">
    <w:name w:val="heading 1"/>
    <w:basedOn w:val="Normal"/>
    <w:uiPriority w:val="1"/>
    <w:qFormat/>
    <w:rsid w:val="00B205A4"/>
    <w:pPr>
      <w:spacing w:before="84"/>
      <w:ind w:left="1790" w:right="25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205A4"/>
    <w:rPr>
      <w:sz w:val="24"/>
      <w:szCs w:val="24"/>
    </w:rPr>
  </w:style>
  <w:style w:type="paragraph" w:styleId="ListParagraph">
    <w:name w:val="List Paragraph"/>
    <w:basedOn w:val="Normal"/>
    <w:uiPriority w:val="1"/>
    <w:qFormat/>
    <w:rsid w:val="00B205A4"/>
    <w:pPr>
      <w:spacing w:before="120"/>
      <w:ind w:left="832" w:hanging="360"/>
    </w:pPr>
  </w:style>
  <w:style w:type="paragraph" w:customStyle="1" w:styleId="TableParagraph">
    <w:name w:val="Table Paragraph"/>
    <w:basedOn w:val="Normal"/>
    <w:uiPriority w:val="1"/>
    <w:qFormat/>
    <w:rsid w:val="00B205A4"/>
  </w:style>
  <w:style w:type="paragraph" w:styleId="Header">
    <w:name w:val="header"/>
    <w:basedOn w:val="Normal"/>
    <w:link w:val="HeaderChar"/>
    <w:uiPriority w:val="99"/>
    <w:semiHidden/>
    <w:unhideWhenUsed/>
    <w:rsid w:val="007B6FA3"/>
    <w:pPr>
      <w:tabs>
        <w:tab w:val="center" w:pos="4680"/>
        <w:tab w:val="right" w:pos="9360"/>
      </w:tabs>
    </w:pPr>
  </w:style>
  <w:style w:type="character" w:customStyle="1" w:styleId="HeaderChar">
    <w:name w:val="Header Char"/>
    <w:basedOn w:val="DefaultParagraphFont"/>
    <w:link w:val="Header"/>
    <w:uiPriority w:val="99"/>
    <w:semiHidden/>
    <w:rsid w:val="007B6FA3"/>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7B6FA3"/>
    <w:pPr>
      <w:tabs>
        <w:tab w:val="center" w:pos="4680"/>
        <w:tab w:val="right" w:pos="9360"/>
      </w:tabs>
    </w:pPr>
  </w:style>
  <w:style w:type="character" w:customStyle="1" w:styleId="FooterChar">
    <w:name w:val="Footer Char"/>
    <w:basedOn w:val="DefaultParagraphFont"/>
    <w:link w:val="Footer"/>
    <w:uiPriority w:val="99"/>
    <w:semiHidden/>
    <w:rsid w:val="007B6FA3"/>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2018-09-04T17:38:00Z</dcterms:created>
  <dcterms:modified xsi:type="dcterms:W3CDTF">2018-09-04T17:38:00Z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2018-09-04T00:00:00Z</vt:filetime>
  </property>
</Properties>
</file>