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3920"/>
      </w:pPr>
      <w:r>
        <w:rPr/>
        <w:t>FORM</w:t>
      </w:r>
      <w:r>
        <w:rPr>
          <w:spacing w:val="-2"/>
        </w:rPr>
        <w:t> </w:t>
      </w:r>
      <w:r>
        <w:rPr/>
        <w:t>GSTR-6</w:t>
      </w:r>
    </w:p>
    <w:p>
      <w:pPr>
        <w:spacing w:before="38"/>
        <w:ind w:left="3824" w:right="0" w:firstLine="0"/>
        <w:jc w:val="left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65]</w:t>
      </w:r>
    </w:p>
    <w:p>
      <w:pPr>
        <w:pStyle w:val="BodyText"/>
        <w:spacing w:before="7"/>
        <w:rPr>
          <w:i/>
          <w:sz w:val="17"/>
        </w:rPr>
      </w:pPr>
      <w:r>
        <w:rPr/>
        <w:pict>
          <v:shape style="position:absolute;margin-left:72.264pt;margin-top:11.592246pt;width:450.7pt;height:13.7pt;mso-position-horizontal-relative:page;mso-position-vertical-relative:paragraph;z-index:-15728640;mso-wrap-distance-left:0;mso-wrap-distance-right:0" type="#_x0000_t202" id="docshape2" filled="false" stroked="true" strokeweight=".48004pt" strokecolor="#d9d9d9">
            <v:textbox inset="0,0,0,0">
              <w:txbxContent>
                <w:p>
                  <w:pPr>
                    <w:spacing w:before="0"/>
                    <w:ind w:left="269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Return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input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service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distributor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tbl>
      <w:tblPr>
        <w:tblW w:w="0" w:type="auto"/>
        <w:jc w:val="left"/>
        <w:tblInd w:w="7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257"/>
        <w:gridCol w:w="257"/>
        <w:gridCol w:w="257"/>
        <w:gridCol w:w="271"/>
      </w:tblGrid>
      <w:tr>
        <w:trPr>
          <w:trHeight w:val="342" w:hRule="atLeast"/>
        </w:trPr>
        <w:tc>
          <w:tcPr>
            <w:tcW w:w="886" w:type="dxa"/>
          </w:tcPr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2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886" w:type="dxa"/>
          </w:tcPr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042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0"/>
        </w:rPr>
      </w:pPr>
    </w:p>
    <w:tbl>
      <w:tblPr>
        <w:tblW w:w="0" w:type="auto"/>
        <w:jc w:val="left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95"/>
        <w:gridCol w:w="4185"/>
        <w:gridCol w:w="234"/>
        <w:gridCol w:w="234"/>
        <w:gridCol w:w="232"/>
        <w:gridCol w:w="234"/>
        <w:gridCol w:w="234"/>
        <w:gridCol w:w="232"/>
        <w:gridCol w:w="234"/>
        <w:gridCol w:w="234"/>
        <w:gridCol w:w="234"/>
        <w:gridCol w:w="234"/>
        <w:gridCol w:w="235"/>
        <w:gridCol w:w="234"/>
        <w:gridCol w:w="234"/>
        <w:gridCol w:w="236"/>
        <w:gridCol w:w="222"/>
      </w:tblGrid>
      <w:tr>
        <w:trPr>
          <w:trHeight w:val="285" w:hRule="atLeast"/>
        </w:trPr>
        <w:tc>
          <w:tcPr>
            <w:tcW w:w="461" w:type="dxa"/>
          </w:tcPr>
          <w:p>
            <w:pPr>
              <w:pStyle w:val="TableParagraph"/>
              <w:ind w:left="90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680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GSTIN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61" w:type="dxa"/>
          </w:tcPr>
          <w:p>
            <w:pPr>
              <w:pStyle w:val="TableParagraph"/>
              <w:ind w:left="90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9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4185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</w:p>
        </w:tc>
        <w:tc>
          <w:tcPr>
            <w:tcW w:w="3497" w:type="dxa"/>
            <w:gridSpan w:val="1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(b)</w:t>
            </w:r>
          </w:p>
        </w:tc>
        <w:tc>
          <w:tcPr>
            <w:tcW w:w="4185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3497" w:type="dxa"/>
            <w:gridSpan w:val="15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i/>
          <w:sz w:val="17"/>
        </w:rPr>
      </w:pPr>
    </w:p>
    <w:p>
      <w:pPr>
        <w:pStyle w:val="Heading1"/>
        <w:numPr>
          <w:ilvl w:val="0"/>
          <w:numId w:val="1"/>
        </w:numPr>
        <w:tabs>
          <w:tab w:pos="698" w:val="left" w:leader="none"/>
          <w:tab w:pos="699" w:val="left" w:leader="none"/>
        </w:tabs>
        <w:spacing w:line="240" w:lineRule="auto" w:before="90" w:after="0"/>
        <w:ind w:left="698" w:right="0" w:hanging="421"/>
        <w:jc w:val="left"/>
      </w:pPr>
      <w:r>
        <w:rPr/>
        <w:t>Input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distribution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37"/>
        <w:gridCol w:w="679"/>
        <w:gridCol w:w="612"/>
        <w:gridCol w:w="611"/>
        <w:gridCol w:w="849"/>
        <w:gridCol w:w="1298"/>
        <w:gridCol w:w="1067"/>
        <w:gridCol w:w="1144"/>
        <w:gridCol w:w="884"/>
      </w:tblGrid>
      <w:tr>
        <w:trPr>
          <w:trHeight w:val="772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247" w:lineRule="exact"/>
              <w:ind w:left="10" w:right="7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</w:p>
          <w:p>
            <w:pPr>
              <w:pStyle w:val="TableParagraph"/>
              <w:spacing w:line="276" w:lineRule="auto" w:before="40"/>
              <w:ind w:left="4" w:right="-15" w:hanging="3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supplier</w:t>
            </w:r>
          </w:p>
        </w:tc>
        <w:tc>
          <w:tcPr>
            <w:tcW w:w="2028" w:type="dxa"/>
            <w:gridSpan w:val="3"/>
          </w:tcPr>
          <w:p>
            <w:pPr>
              <w:pStyle w:val="TableParagraph"/>
              <w:spacing w:line="247" w:lineRule="exact"/>
              <w:ind w:left="366"/>
              <w:rPr>
                <w:sz w:val="22"/>
              </w:rPr>
            </w:pPr>
            <w:r>
              <w:rPr>
                <w:sz w:val="22"/>
              </w:rPr>
              <w:t>Invoice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  <w:tc>
          <w:tcPr>
            <w:tcW w:w="611" w:type="dxa"/>
            <w:vMerge w:val="restart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line="278" w:lineRule="auto"/>
              <w:ind w:left="186" w:right="40" w:hanging="116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4393" w:type="dxa"/>
            <w:gridSpan w:val="4"/>
          </w:tcPr>
          <w:p>
            <w:pPr>
              <w:pStyle w:val="TableParagraph"/>
              <w:spacing w:line="247" w:lineRule="exact"/>
              <w:ind w:left="1502" w:right="1485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</w:tr>
      <w:tr>
        <w:trPr>
          <w:trHeight w:val="621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line="247" w:lineRule="exact"/>
              <w:ind w:right="219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679" w:type="dxa"/>
          </w:tcPr>
          <w:p>
            <w:pPr>
              <w:pStyle w:val="TableParagraph"/>
              <w:spacing w:line="247" w:lineRule="exact"/>
              <w:ind w:left="124" w:right="89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612" w:type="dxa"/>
          </w:tcPr>
          <w:p>
            <w:pPr>
              <w:pStyle w:val="TableParagraph"/>
              <w:spacing w:line="247" w:lineRule="exact"/>
              <w:ind w:left="42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78" w:lineRule="auto"/>
              <w:ind w:left="568" w:right="120" w:hanging="312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067" w:type="dxa"/>
          </w:tcPr>
          <w:p>
            <w:pPr>
              <w:pStyle w:val="TableParagraph"/>
              <w:spacing w:line="278" w:lineRule="auto"/>
              <w:ind w:left="415" w:right="128" w:hanging="154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44" w:type="dxa"/>
          </w:tcPr>
          <w:p>
            <w:pPr>
              <w:pStyle w:val="TableParagraph"/>
              <w:spacing w:line="278" w:lineRule="auto"/>
              <w:ind w:left="457" w:right="36" w:hanging="284"/>
              <w:rPr>
                <w:sz w:val="22"/>
              </w:rPr>
            </w:pPr>
            <w:r>
              <w:rPr>
                <w:sz w:val="22"/>
              </w:rPr>
              <w:t>State / UT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884" w:type="dxa"/>
          </w:tcPr>
          <w:p>
            <w:pPr>
              <w:pStyle w:val="TableParagraph"/>
              <w:spacing w:line="247" w:lineRule="exact"/>
              <w:ind w:left="215" w:right="93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90" w:hRule="atLeast"/>
        </w:trPr>
        <w:tc>
          <w:tcPr>
            <w:tcW w:w="72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spacing w:line="247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79" w:type="dxa"/>
          </w:tcPr>
          <w:p>
            <w:pPr>
              <w:pStyle w:val="TableParagraph"/>
              <w:spacing w:line="247" w:lineRule="exact"/>
              <w:ind w:righ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12" w:type="dxa"/>
          </w:tcPr>
          <w:p>
            <w:pPr>
              <w:pStyle w:val="TableParagraph"/>
              <w:spacing w:line="247" w:lineRule="exact"/>
              <w:ind w:left="32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11" w:type="dxa"/>
          </w:tcPr>
          <w:p>
            <w:pPr>
              <w:pStyle w:val="TableParagraph"/>
              <w:spacing w:line="247" w:lineRule="exact"/>
              <w:ind w:left="32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1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9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67" w:type="dxa"/>
          </w:tcPr>
          <w:p>
            <w:pPr>
              <w:pStyle w:val="TableParagraph"/>
              <w:spacing w:line="247" w:lineRule="exact"/>
              <w:ind w:right="7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44" w:type="dxa"/>
          </w:tcPr>
          <w:p>
            <w:pPr>
              <w:pStyle w:val="TableParagraph"/>
              <w:spacing w:line="247" w:lineRule="exact"/>
              <w:ind w:left="26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84" w:type="dxa"/>
          </w:tcPr>
          <w:p>
            <w:pPr>
              <w:pStyle w:val="TableParagraph"/>
              <w:spacing w:line="247" w:lineRule="exact"/>
              <w:ind w:left="215" w:right="8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6143" w:right="0" w:firstLine="0"/>
        <w:jc w:val="left"/>
        <w:rPr>
          <w:b/>
          <w:sz w:val="24"/>
        </w:rPr>
      </w:pPr>
      <w:r>
        <w:rPr>
          <w:b/>
          <w:sz w:val="24"/>
        </w:rPr>
        <w:t>(Amount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Rs. 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Tables)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182" w:after="0"/>
        <w:ind w:left="554" w:right="0" w:hanging="277"/>
        <w:jc w:val="left"/>
        <w:rPr>
          <w:b/>
          <w:sz w:val="22"/>
        </w:rPr>
      </w:pPr>
      <w:r>
        <w:rPr>
          <w:b/>
          <w:sz w:val="22"/>
        </w:rPr>
        <w:t>Total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ITC/Eligible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ITC/Ineligible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ITC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distributed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tax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period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(From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3)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8"/>
        <w:gridCol w:w="1013"/>
        <w:gridCol w:w="1003"/>
        <w:gridCol w:w="1253"/>
        <w:gridCol w:w="1289"/>
      </w:tblGrid>
      <w:tr>
        <w:trPr>
          <w:trHeight w:val="582" w:hRule="atLeast"/>
        </w:trPr>
        <w:tc>
          <w:tcPr>
            <w:tcW w:w="2768" w:type="dxa"/>
          </w:tcPr>
          <w:p>
            <w:pPr>
              <w:pStyle w:val="TableParagraph"/>
              <w:spacing w:line="247" w:lineRule="exact"/>
              <w:ind w:left="921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013" w:type="dxa"/>
          </w:tcPr>
          <w:p>
            <w:pPr>
              <w:pStyle w:val="TableParagraph"/>
              <w:spacing w:line="247" w:lineRule="exact"/>
              <w:ind w:left="112" w:right="-15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7"/>
              <w:ind w:left="112" w:right="1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003" w:type="dxa"/>
          </w:tcPr>
          <w:p>
            <w:pPr>
              <w:pStyle w:val="TableParagraph"/>
              <w:spacing w:line="247" w:lineRule="exact"/>
              <w:ind w:left="207" w:right="97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  <w:p>
            <w:pPr>
              <w:pStyle w:val="TableParagraph"/>
              <w:spacing w:before="37"/>
              <w:ind w:left="207" w:right="94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253" w:type="dxa"/>
          </w:tcPr>
          <w:p>
            <w:pPr>
              <w:pStyle w:val="TableParagraph"/>
              <w:spacing w:line="247" w:lineRule="exact"/>
              <w:ind w:left="205" w:right="93"/>
              <w:jc w:val="center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UT</w:t>
            </w:r>
          </w:p>
          <w:p>
            <w:pPr>
              <w:pStyle w:val="TableParagraph"/>
              <w:spacing w:before="37"/>
              <w:ind w:left="205" w:right="91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289" w:type="dxa"/>
          </w:tcPr>
          <w:p>
            <w:pPr>
              <w:pStyle w:val="TableParagraph"/>
              <w:spacing w:line="247" w:lineRule="exact"/>
              <w:ind w:left="411" w:right="301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349" w:hRule="atLeast"/>
        </w:trPr>
        <w:tc>
          <w:tcPr>
            <w:tcW w:w="2768" w:type="dxa"/>
          </w:tcPr>
          <w:p>
            <w:pPr>
              <w:pStyle w:val="TableParagraph"/>
              <w:spacing w:line="247" w:lineRule="exact"/>
              <w:ind w:left="1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13" w:type="dxa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line="247" w:lineRule="exact"/>
              <w:ind w:right="7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53" w:type="dxa"/>
          </w:tcPr>
          <w:p>
            <w:pPr>
              <w:pStyle w:val="TableParagraph"/>
              <w:spacing w:line="247" w:lineRule="exact"/>
              <w:ind w:left="2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89" w:type="dxa"/>
          </w:tcPr>
          <w:p>
            <w:pPr>
              <w:pStyle w:val="TableParagraph"/>
              <w:spacing w:line="247" w:lineRule="exact"/>
              <w:ind w:left="1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80" w:hRule="atLeast"/>
        </w:trPr>
        <w:tc>
          <w:tcPr>
            <w:tcW w:w="2768" w:type="dxa"/>
          </w:tcPr>
          <w:p>
            <w:pPr>
              <w:pStyle w:val="TableParagraph"/>
              <w:spacing w:line="247" w:lineRule="exact"/>
              <w:ind w:left="158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before="37"/>
              <w:ind w:left="518"/>
              <w:rPr>
                <w:sz w:val="22"/>
              </w:rPr>
            </w:pPr>
            <w:r>
              <w:rPr>
                <w:sz w:val="22"/>
              </w:rPr>
              <w:t>distribution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768" w:type="dxa"/>
          </w:tcPr>
          <w:p>
            <w:pPr>
              <w:pStyle w:val="TableParagraph"/>
              <w:spacing w:line="247" w:lineRule="exact"/>
              <w:ind w:left="158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Amount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eligible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ITC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768" w:type="dxa"/>
          </w:tcPr>
          <w:p>
            <w:pPr>
              <w:pStyle w:val="TableParagraph"/>
              <w:spacing w:line="247" w:lineRule="exact"/>
              <w:ind w:left="158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Amount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ineligible</w:t>
            </w:r>
          </w:p>
          <w:p>
            <w:pPr>
              <w:pStyle w:val="TableParagraph"/>
              <w:spacing w:before="37"/>
              <w:ind w:left="518"/>
              <w:rPr>
                <w:sz w:val="22"/>
              </w:rPr>
            </w:pPr>
            <w:r>
              <w:rPr>
                <w:sz w:val="22"/>
              </w:rPr>
              <w:t>ITC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65" w:val="left" w:leader="none"/>
          <w:tab w:pos="666" w:val="left" w:leader="none"/>
        </w:tabs>
        <w:spacing w:line="240" w:lineRule="auto" w:before="157" w:after="0"/>
        <w:ind w:left="665" w:right="0" w:hanging="388"/>
        <w:jc w:val="left"/>
        <w:rPr>
          <w:b/>
          <w:sz w:val="22"/>
        </w:rPr>
      </w:pPr>
      <w:r>
        <w:rPr>
          <w:b/>
          <w:sz w:val="22"/>
        </w:rPr>
        <w:t>Distribution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input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tax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credit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reported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0"/>
        <w:gridCol w:w="970"/>
        <w:gridCol w:w="977"/>
        <w:gridCol w:w="1450"/>
        <w:gridCol w:w="1229"/>
        <w:gridCol w:w="982"/>
        <w:gridCol w:w="1008"/>
      </w:tblGrid>
      <w:tr>
        <w:trPr>
          <w:trHeight w:val="421" w:hRule="atLeast"/>
        </w:trPr>
        <w:tc>
          <w:tcPr>
            <w:tcW w:w="247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860" w:right="673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76" w:lineRule="auto" w:before="40"/>
              <w:ind w:left="266" w:right="74" w:hanging="5"/>
              <w:jc w:val="center"/>
              <w:rPr>
                <w:sz w:val="22"/>
              </w:rPr>
            </w:pPr>
            <w:r>
              <w:rPr>
                <w:sz w:val="22"/>
              </w:rPr>
              <w:t>recipient/State, 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recipient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unregistered</w:t>
            </w:r>
          </w:p>
        </w:tc>
        <w:tc>
          <w:tcPr>
            <w:tcW w:w="1947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left="530"/>
              <w:rPr>
                <w:sz w:val="22"/>
              </w:rPr>
            </w:pPr>
            <w:r>
              <w:rPr>
                <w:sz w:val="22"/>
              </w:rPr>
              <w:t>ISD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invoice</w:t>
            </w:r>
          </w:p>
        </w:tc>
        <w:tc>
          <w:tcPr>
            <w:tcW w:w="4669" w:type="dxa"/>
            <w:gridSpan w:val="4"/>
          </w:tcPr>
          <w:p>
            <w:pPr>
              <w:pStyle w:val="TableParagraph"/>
              <w:spacing w:before="5"/>
              <w:ind w:left="1192"/>
              <w:rPr>
                <w:sz w:val="22"/>
              </w:rPr>
            </w:pPr>
            <w:r>
              <w:rPr>
                <w:sz w:val="22"/>
              </w:rPr>
              <w:t>Distribution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ISD</w:t>
            </w:r>
          </w:p>
        </w:tc>
      </w:tr>
      <w:tr>
        <w:trPr>
          <w:trHeight w:val="621" w:hRule="atLeast"/>
        </w:trPr>
        <w:tc>
          <w:tcPr>
            <w:tcW w:w="247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right="283"/>
              <w:jc w:val="right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977" w:type="dxa"/>
          </w:tcPr>
          <w:p>
            <w:pPr>
              <w:pStyle w:val="TableParagraph"/>
              <w:spacing w:before="5"/>
              <w:ind w:left="309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450" w:type="dxa"/>
          </w:tcPr>
          <w:p>
            <w:pPr>
              <w:pStyle w:val="TableParagraph"/>
              <w:spacing w:line="278" w:lineRule="auto" w:before="5"/>
              <w:ind w:left="551" w:right="253" w:hanging="276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229" w:type="dxa"/>
          </w:tcPr>
          <w:p>
            <w:pPr>
              <w:pStyle w:val="TableParagraph"/>
              <w:spacing w:line="278" w:lineRule="auto" w:before="5"/>
              <w:ind w:left="438" w:right="267" w:hanging="154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982" w:type="dxa"/>
          </w:tcPr>
          <w:p>
            <w:pPr>
              <w:pStyle w:val="TableParagraph"/>
              <w:spacing w:line="278" w:lineRule="auto" w:before="5"/>
              <w:ind w:left="143" w:right="130" w:firstLine="64"/>
              <w:rPr>
                <w:sz w:val="22"/>
              </w:rPr>
            </w:pPr>
            <w:r>
              <w:rPr>
                <w:sz w:val="22"/>
              </w:rPr>
              <w:t>State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left="219" w:right="213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438" w:hRule="atLeast"/>
        </w:trPr>
        <w:tc>
          <w:tcPr>
            <w:tcW w:w="24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8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right="3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77" w:type="dxa"/>
          </w:tcPr>
          <w:p>
            <w:pPr>
              <w:pStyle w:val="TableParagraph"/>
              <w:spacing w:before="5"/>
              <w:ind w:left="17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0" w:type="dxa"/>
          </w:tcPr>
          <w:p>
            <w:pPr>
              <w:pStyle w:val="TableParagraph"/>
              <w:spacing w:before="5"/>
              <w:ind w:left="17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29" w:type="dxa"/>
          </w:tcPr>
          <w:p>
            <w:pPr>
              <w:pStyle w:val="TableParagraph"/>
              <w:spacing w:before="5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2" w:type="dxa"/>
          </w:tcPr>
          <w:p>
            <w:pPr>
              <w:pStyle w:val="TableParagraph"/>
              <w:spacing w:before="5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441" w:hRule="atLeast"/>
        </w:trPr>
        <w:tc>
          <w:tcPr>
            <w:tcW w:w="9086" w:type="dxa"/>
            <w:gridSpan w:val="7"/>
          </w:tcPr>
          <w:p>
            <w:pPr>
              <w:pStyle w:val="TableParagraph"/>
              <w:spacing w:before="75"/>
              <w:ind w:left="105"/>
              <w:rPr>
                <w:sz w:val="22"/>
              </w:rPr>
            </w:pPr>
            <w:r>
              <w:rPr>
                <w:sz w:val="22"/>
              </w:rPr>
              <w:t>5A.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eligible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ITC</w:t>
            </w:r>
          </w:p>
        </w:tc>
      </w:tr>
      <w:tr>
        <w:trPr>
          <w:trHeight w:val="301" w:hRule="atLeast"/>
        </w:trPr>
        <w:tc>
          <w:tcPr>
            <w:tcW w:w="24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086" w:type="dxa"/>
            <w:gridSpan w:val="7"/>
          </w:tcPr>
          <w:p>
            <w:pPr>
              <w:pStyle w:val="TableParagraph"/>
              <w:spacing w:before="20"/>
              <w:ind w:left="105"/>
              <w:rPr>
                <w:sz w:val="22"/>
              </w:rPr>
            </w:pPr>
            <w:r>
              <w:rPr>
                <w:sz w:val="22"/>
              </w:rPr>
              <w:t>5B.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amount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ineligible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ITC</w:t>
            </w:r>
          </w:p>
        </w:tc>
      </w:tr>
      <w:tr>
        <w:trPr>
          <w:trHeight w:val="301" w:hRule="atLeast"/>
        </w:trPr>
        <w:tc>
          <w:tcPr>
            <w:tcW w:w="24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758" w:header="0" w:top="1180" w:bottom="940" w:left="1140" w:right="1320"/>
          <w:pgNumType w:start="16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91" w:after="0"/>
        <w:ind w:left="554" w:right="0" w:hanging="277"/>
        <w:jc w:val="left"/>
        <w:rPr>
          <w:b/>
          <w:sz w:val="22"/>
        </w:rPr>
      </w:pPr>
      <w:r>
        <w:rPr>
          <w:b/>
          <w:sz w:val="22"/>
        </w:rPr>
        <w:t>Amendments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furnished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earlier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returns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 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</w:t>
      </w:r>
    </w:p>
    <w:p>
      <w:pPr>
        <w:pStyle w:val="BodyText"/>
        <w:spacing w:before="2" w:after="1"/>
        <w:rPr>
          <w:b/>
          <w:sz w:val="23"/>
        </w:rPr>
      </w:pPr>
    </w:p>
    <w:tbl>
      <w:tblPr>
        <w:tblW w:w="0" w:type="auto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08"/>
        <w:gridCol w:w="427"/>
        <w:gridCol w:w="717"/>
        <w:gridCol w:w="420"/>
        <w:gridCol w:w="501"/>
        <w:gridCol w:w="650"/>
        <w:gridCol w:w="424"/>
        <w:gridCol w:w="717"/>
        <w:gridCol w:w="1012"/>
        <w:gridCol w:w="959"/>
        <w:gridCol w:w="806"/>
        <w:gridCol w:w="1173"/>
      </w:tblGrid>
      <w:tr>
        <w:trPr>
          <w:trHeight w:val="290" w:hRule="atLeast"/>
        </w:trPr>
        <w:tc>
          <w:tcPr>
            <w:tcW w:w="1555" w:type="dxa"/>
            <w:gridSpan w:val="3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sz w:val="22"/>
              </w:rPr>
              <w:t>Original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  <w:tc>
          <w:tcPr>
            <w:tcW w:w="7379" w:type="dxa"/>
            <w:gridSpan w:val="10"/>
          </w:tcPr>
          <w:p>
            <w:pPr>
              <w:pStyle w:val="TableParagraph"/>
              <w:spacing w:line="247" w:lineRule="exact"/>
              <w:ind w:left="3003" w:right="2988"/>
              <w:jc w:val="center"/>
              <w:rPr>
                <w:sz w:val="22"/>
              </w:rPr>
            </w:pPr>
            <w:r>
              <w:rPr>
                <w:sz w:val="22"/>
              </w:rPr>
              <w:t>Revised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</w:tr>
      <w:tr>
        <w:trPr>
          <w:trHeight w:val="1163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247" w:lineRule="exact"/>
              <w:ind w:left="12" w:right="5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</w:p>
          <w:p>
            <w:pPr>
              <w:pStyle w:val="TableParagraph"/>
              <w:spacing w:line="278" w:lineRule="auto" w:before="37"/>
              <w:ind w:left="4" w:right="-15" w:hanging="3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supplier</w:t>
            </w:r>
          </w:p>
        </w:tc>
        <w:tc>
          <w:tcPr>
            <w:tcW w:w="408" w:type="dxa"/>
            <w:vMerge w:val="restart"/>
          </w:tcPr>
          <w:p>
            <w:pPr>
              <w:pStyle w:val="TableParagraph"/>
              <w:spacing w:line="247" w:lineRule="exact"/>
              <w:ind w:left="40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27" w:type="dxa"/>
            <w:vMerge w:val="restart"/>
          </w:tcPr>
          <w:p>
            <w:pPr>
              <w:pStyle w:val="TableParagraph"/>
              <w:spacing w:line="247" w:lineRule="exact"/>
              <w:ind w:left="4" w:right="-15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717" w:type="dxa"/>
            <w:vMerge w:val="restart"/>
          </w:tcPr>
          <w:p>
            <w:pPr>
              <w:pStyle w:val="TableParagraph"/>
              <w:spacing w:line="247" w:lineRule="exact"/>
              <w:ind w:left="12" w:right="6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</w:p>
          <w:p>
            <w:pPr>
              <w:pStyle w:val="TableParagraph"/>
              <w:spacing w:line="278" w:lineRule="auto" w:before="37"/>
              <w:ind w:left="4" w:right="-15" w:hanging="3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supplier</w:t>
            </w:r>
          </w:p>
        </w:tc>
        <w:tc>
          <w:tcPr>
            <w:tcW w:w="1571" w:type="dxa"/>
            <w:gridSpan w:val="3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7" w:firstLine="108"/>
              <w:rPr>
                <w:sz w:val="22"/>
              </w:rPr>
            </w:pPr>
            <w:r>
              <w:rPr>
                <w:sz w:val="22"/>
              </w:rPr>
              <w:t>Invoice/debit</w:t>
            </w:r>
          </w:p>
          <w:p>
            <w:pPr>
              <w:pStyle w:val="TableParagraph"/>
              <w:spacing w:line="290" w:lineRule="atLeast" w:before="3"/>
              <w:ind w:left="500" w:right="70" w:hanging="404"/>
              <w:rPr>
                <w:sz w:val="22"/>
              </w:rPr>
            </w:pPr>
            <w:r>
              <w:rPr>
                <w:sz w:val="22"/>
              </w:rPr>
              <w:t>note/credit note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  <w:tc>
          <w:tcPr>
            <w:tcW w:w="424" w:type="dxa"/>
            <w:vMerge w:val="restart"/>
          </w:tcPr>
          <w:p>
            <w:pPr>
              <w:pStyle w:val="TableParagraph"/>
              <w:spacing w:line="247" w:lineRule="exact"/>
              <w:ind w:left="11" w:right="-15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717" w:type="dxa"/>
            <w:vMerge w:val="restart"/>
          </w:tcPr>
          <w:p>
            <w:pPr>
              <w:pStyle w:val="TableParagraph"/>
              <w:spacing w:line="276" w:lineRule="auto"/>
              <w:ind w:left="122" w:right="-28" w:hanging="116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3950" w:type="dxa"/>
            <w:gridSpan w:val="4"/>
          </w:tcPr>
          <w:p>
            <w:pPr>
              <w:pStyle w:val="TableParagraph"/>
              <w:spacing w:line="247" w:lineRule="exact"/>
              <w:ind w:left="1302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</w:tr>
      <w:tr>
        <w:trPr>
          <w:trHeight w:val="873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line="247" w:lineRule="exact"/>
              <w:ind w:left="61" w:right="39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01" w:type="dxa"/>
          </w:tcPr>
          <w:p>
            <w:pPr>
              <w:pStyle w:val="TableParagraph"/>
              <w:spacing w:line="247" w:lineRule="exact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650" w:type="dxa"/>
          </w:tcPr>
          <w:p>
            <w:pPr>
              <w:pStyle w:val="TableParagraph"/>
              <w:spacing w:line="247" w:lineRule="exact"/>
              <w:ind w:left="64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line="278" w:lineRule="auto"/>
              <w:ind w:left="426" w:right="-26" w:hanging="310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959" w:type="dxa"/>
          </w:tcPr>
          <w:p>
            <w:pPr>
              <w:pStyle w:val="TableParagraph"/>
              <w:spacing w:line="278" w:lineRule="auto"/>
              <w:ind w:left="364" w:right="69" w:hanging="152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806" w:type="dxa"/>
          </w:tcPr>
          <w:p>
            <w:pPr>
              <w:pStyle w:val="TableParagraph"/>
              <w:spacing w:line="278" w:lineRule="auto"/>
              <w:ind w:left="312" w:right="37" w:hanging="130"/>
              <w:rPr>
                <w:sz w:val="22"/>
              </w:rPr>
            </w:pPr>
            <w:r>
              <w:rPr>
                <w:sz w:val="22"/>
              </w:rPr>
              <w:t>State 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UT</w:t>
            </w:r>
          </w:p>
          <w:p>
            <w:pPr>
              <w:pStyle w:val="TableParagraph"/>
              <w:spacing w:line="249" w:lineRule="exact"/>
              <w:ind w:left="288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173" w:type="dxa"/>
          </w:tcPr>
          <w:p>
            <w:pPr>
              <w:pStyle w:val="TableParagraph"/>
              <w:spacing w:line="247" w:lineRule="exact"/>
              <w:ind w:left="361" w:right="236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90" w:hRule="atLeast"/>
        </w:trPr>
        <w:tc>
          <w:tcPr>
            <w:tcW w:w="72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08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17" w:type="dxa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20" w:type="dxa"/>
          </w:tcPr>
          <w:p>
            <w:pPr>
              <w:pStyle w:val="TableParagraph"/>
              <w:spacing w:line="247" w:lineRule="exact"/>
              <w:ind w:left="2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01" w:type="dxa"/>
          </w:tcPr>
          <w:p>
            <w:pPr>
              <w:pStyle w:val="TableParagraph"/>
              <w:spacing w:line="247" w:lineRule="exact"/>
              <w:ind w:righ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50" w:type="dxa"/>
          </w:tcPr>
          <w:p>
            <w:pPr>
              <w:pStyle w:val="TableParagraph"/>
              <w:spacing w:line="247" w:lineRule="exact"/>
              <w:ind w:left="34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24" w:type="dxa"/>
          </w:tcPr>
          <w:p>
            <w:pPr>
              <w:pStyle w:val="TableParagraph"/>
              <w:spacing w:line="247" w:lineRule="exact"/>
              <w:ind w:left="23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17" w:type="dxa"/>
          </w:tcPr>
          <w:p>
            <w:pPr>
              <w:pStyle w:val="TableParagraph"/>
              <w:spacing w:line="247" w:lineRule="exact"/>
              <w:ind w:left="38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12" w:type="dxa"/>
          </w:tcPr>
          <w:p>
            <w:pPr>
              <w:pStyle w:val="TableParagraph"/>
              <w:spacing w:line="247" w:lineRule="exact"/>
              <w:ind w:left="380" w:right="36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/>
              <w:ind w:left="313" w:right="37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06" w:type="dxa"/>
          </w:tcPr>
          <w:p>
            <w:pPr>
              <w:pStyle w:val="TableParagraph"/>
              <w:spacing w:line="247" w:lineRule="exact"/>
              <w:ind w:left="42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73" w:type="dxa"/>
          </w:tcPr>
          <w:p>
            <w:pPr>
              <w:pStyle w:val="TableParagraph"/>
              <w:spacing w:line="247" w:lineRule="exact"/>
              <w:ind w:left="361" w:right="229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396" w:hRule="atLeast"/>
        </w:trPr>
        <w:tc>
          <w:tcPr>
            <w:tcW w:w="8934" w:type="dxa"/>
            <w:gridSpan w:val="13"/>
          </w:tcPr>
          <w:p>
            <w:pPr>
              <w:pStyle w:val="TableParagraph"/>
              <w:spacing w:before="47"/>
              <w:ind w:left="112"/>
              <w:rPr>
                <w:sz w:val="22"/>
              </w:rPr>
            </w:pPr>
            <w:r>
              <w:rPr>
                <w:sz w:val="22"/>
              </w:rPr>
              <w:t>6A.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furnished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earlier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incorrect</w:t>
            </w:r>
          </w:p>
        </w:tc>
      </w:tr>
      <w:tr>
        <w:trPr>
          <w:trHeight w:val="350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934" w:type="dxa"/>
            <w:gridSpan w:val="13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6B.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Debit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Notes/Credit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[Original]</w:t>
            </w:r>
          </w:p>
        </w:tc>
      </w:tr>
      <w:tr>
        <w:trPr>
          <w:trHeight w:val="369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8934" w:type="dxa"/>
            <w:gridSpan w:val="13"/>
          </w:tcPr>
          <w:p>
            <w:pPr>
              <w:pStyle w:val="TableParagraph"/>
              <w:spacing w:before="22"/>
              <w:ind w:left="112"/>
              <w:rPr>
                <w:sz w:val="22"/>
              </w:rPr>
            </w:pPr>
            <w:r>
              <w:rPr>
                <w:sz w:val="22"/>
              </w:rPr>
              <w:t>6C.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Debit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Notes/Credit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[Amendments]</w:t>
            </w:r>
          </w:p>
        </w:tc>
      </w:tr>
      <w:tr>
        <w:trPr>
          <w:trHeight w:val="292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0" w:after="0"/>
        <w:ind w:left="554" w:right="0" w:hanging="277"/>
        <w:jc w:val="left"/>
        <w:rPr>
          <w:b/>
          <w:sz w:val="22"/>
        </w:rPr>
      </w:pPr>
      <w:r>
        <w:rPr>
          <w:b/>
          <w:sz w:val="22"/>
        </w:rPr>
        <w:t>Input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tax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credit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mis-matches and reclaims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 be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distributed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 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period</w:t>
      </w:r>
    </w:p>
    <w:p>
      <w:pPr>
        <w:pStyle w:val="BodyText"/>
        <w:spacing w:before="7" w:after="1"/>
        <w:rPr>
          <w:b/>
          <w:sz w:val="28"/>
        </w:rPr>
      </w:pPr>
    </w:p>
    <w:tbl>
      <w:tblPr>
        <w:tblW w:w="0" w:type="auto"/>
        <w:jc w:val="left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1"/>
        <w:gridCol w:w="1027"/>
        <w:gridCol w:w="807"/>
        <w:gridCol w:w="864"/>
        <w:gridCol w:w="859"/>
      </w:tblGrid>
      <w:tr>
        <w:trPr>
          <w:trHeight w:val="530" w:hRule="atLeast"/>
        </w:trPr>
        <w:tc>
          <w:tcPr>
            <w:tcW w:w="3831" w:type="dxa"/>
          </w:tcPr>
          <w:p>
            <w:pPr>
              <w:pStyle w:val="TableParagraph"/>
              <w:spacing w:line="228" w:lineRule="exact"/>
              <w:ind w:left="1425" w:right="1421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027" w:type="dxa"/>
          </w:tcPr>
          <w:p>
            <w:pPr>
              <w:pStyle w:val="TableParagraph"/>
              <w:spacing w:line="228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Integrated</w:t>
            </w:r>
          </w:p>
          <w:p>
            <w:pPr>
              <w:pStyle w:val="TableParagraph"/>
              <w:spacing w:before="34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807" w:type="dxa"/>
          </w:tcPr>
          <w:p>
            <w:pPr>
              <w:pStyle w:val="TableParagraph"/>
              <w:spacing w:line="228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  <w:p>
            <w:pPr>
              <w:pStyle w:val="TableParagraph"/>
              <w:spacing w:before="34"/>
              <w:ind w:left="86" w:right="81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864" w:type="dxa"/>
          </w:tcPr>
          <w:p>
            <w:pPr>
              <w:pStyle w:val="TableParagraph"/>
              <w:spacing w:line="228" w:lineRule="exact"/>
              <w:ind w:left="65" w:right="63"/>
              <w:jc w:val="center"/>
              <w:rPr>
                <w:sz w:val="20"/>
              </w:rPr>
            </w:pPr>
            <w:r>
              <w:rPr>
                <w:sz w:val="20"/>
              </w:rPr>
              <w:t>State/</w:t>
            </w:r>
          </w:p>
          <w:p>
            <w:pPr>
              <w:pStyle w:val="TableParagraph"/>
              <w:spacing w:before="34"/>
              <w:ind w:left="65" w:right="120"/>
              <w:jc w:val="center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859" w:type="dxa"/>
          </w:tcPr>
          <w:p>
            <w:pPr>
              <w:pStyle w:val="TableParagraph"/>
              <w:spacing w:line="228" w:lineRule="exact"/>
              <w:ind w:left="218" w:right="213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  <w:tr>
        <w:trPr>
          <w:trHeight w:val="263" w:hRule="atLeast"/>
        </w:trPr>
        <w:tc>
          <w:tcPr>
            <w:tcW w:w="3831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378" w:hRule="atLeast"/>
        </w:trPr>
        <w:tc>
          <w:tcPr>
            <w:tcW w:w="3831" w:type="dxa"/>
          </w:tcPr>
          <w:p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7A.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 mismatch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383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7B.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reclaimed on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rectification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mismatch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49" w:right="0" w:hanging="222"/>
        <w:jc w:val="left"/>
        <w:rPr>
          <w:b/>
          <w:sz w:val="22"/>
        </w:rPr>
      </w:pPr>
      <w:r>
        <w:rPr>
          <w:b/>
          <w:sz w:val="22"/>
        </w:rPr>
        <w:t>Distribution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input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tax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credit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reported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7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(plus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 minus)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742"/>
        <w:gridCol w:w="745"/>
        <w:gridCol w:w="905"/>
        <w:gridCol w:w="907"/>
        <w:gridCol w:w="1155"/>
        <w:gridCol w:w="960"/>
        <w:gridCol w:w="989"/>
        <w:gridCol w:w="1082"/>
      </w:tblGrid>
      <w:tr>
        <w:trPr>
          <w:trHeight w:val="592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spacing w:before="5"/>
              <w:ind w:left="446"/>
              <w:rPr>
                <w:sz w:val="22"/>
              </w:rPr>
            </w:pPr>
            <w:r>
              <w:rPr>
                <w:sz w:val="22"/>
              </w:rPr>
              <w:t>GSTIN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38"/>
              <w:ind w:left="503"/>
              <w:rPr>
                <w:sz w:val="22"/>
              </w:rPr>
            </w:pPr>
            <w:r>
              <w:rPr>
                <w:sz w:val="22"/>
              </w:rPr>
              <w:t>recipient</w:t>
            </w:r>
          </w:p>
        </w:tc>
        <w:tc>
          <w:tcPr>
            <w:tcW w:w="1487" w:type="dxa"/>
            <w:gridSpan w:val="2"/>
          </w:tcPr>
          <w:p>
            <w:pPr>
              <w:pStyle w:val="TableParagraph"/>
              <w:spacing w:before="5"/>
              <w:ind w:left="354" w:right="173"/>
              <w:jc w:val="center"/>
              <w:rPr>
                <w:sz w:val="22"/>
              </w:rPr>
            </w:pPr>
            <w:r>
              <w:rPr>
                <w:sz w:val="22"/>
              </w:rPr>
              <w:t>ISD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credit</w:t>
            </w:r>
          </w:p>
          <w:p>
            <w:pPr>
              <w:pStyle w:val="TableParagraph"/>
              <w:spacing w:before="38"/>
              <w:ind w:left="353" w:right="173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812" w:type="dxa"/>
            <w:gridSpan w:val="2"/>
          </w:tcPr>
          <w:p>
            <w:pPr>
              <w:pStyle w:val="TableParagraph"/>
              <w:spacing w:before="5"/>
              <w:ind w:left="461"/>
              <w:rPr>
                <w:sz w:val="22"/>
              </w:rPr>
            </w:pPr>
            <w:r>
              <w:rPr>
                <w:sz w:val="22"/>
              </w:rPr>
              <w:t>ISD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invoice</w:t>
            </w:r>
          </w:p>
        </w:tc>
        <w:tc>
          <w:tcPr>
            <w:tcW w:w="4186" w:type="dxa"/>
            <w:gridSpan w:val="4"/>
          </w:tcPr>
          <w:p>
            <w:pPr>
              <w:pStyle w:val="TableParagraph"/>
              <w:spacing w:before="5"/>
              <w:ind w:left="879"/>
              <w:rPr>
                <w:sz w:val="22"/>
              </w:rPr>
            </w:pPr>
            <w:r>
              <w:rPr>
                <w:sz w:val="22"/>
              </w:rPr>
              <w:t>Input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ISD</w:t>
            </w:r>
          </w:p>
        </w:tc>
      </w:tr>
      <w:tr>
        <w:trPr>
          <w:trHeight w:val="595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before="5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745" w:type="dxa"/>
          </w:tcPr>
          <w:p>
            <w:pPr>
              <w:pStyle w:val="TableParagraph"/>
              <w:spacing w:before="5"/>
              <w:ind w:left="172" w:right="107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905" w:type="dxa"/>
          </w:tcPr>
          <w:p>
            <w:pPr>
              <w:pStyle w:val="TableParagraph"/>
              <w:spacing w:before="5"/>
              <w:ind w:left="353" w:right="178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907" w:type="dxa"/>
          </w:tcPr>
          <w:p>
            <w:pPr>
              <w:pStyle w:val="TableParagraph"/>
              <w:spacing w:before="5"/>
              <w:ind w:left="310" w:right="131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155" w:type="dxa"/>
          </w:tcPr>
          <w:p>
            <w:pPr>
              <w:pStyle w:val="TableParagraph"/>
              <w:spacing w:before="5"/>
              <w:ind w:left="137" w:right="76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41"/>
              <w:ind w:left="137" w:right="70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960" w:type="dxa"/>
          </w:tcPr>
          <w:p>
            <w:pPr>
              <w:pStyle w:val="TableParagraph"/>
              <w:spacing w:before="5"/>
              <w:ind w:left="132" w:right="130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  <w:p>
            <w:pPr>
              <w:pStyle w:val="TableParagraph"/>
              <w:spacing w:before="41"/>
              <w:ind w:left="132" w:right="126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989" w:type="dxa"/>
          </w:tcPr>
          <w:p>
            <w:pPr>
              <w:pStyle w:val="TableParagraph"/>
              <w:spacing w:before="5"/>
              <w:ind w:left="269"/>
              <w:rPr>
                <w:sz w:val="22"/>
              </w:rPr>
            </w:pPr>
            <w:r>
              <w:rPr>
                <w:sz w:val="22"/>
              </w:rPr>
              <w:t>State</w:t>
            </w:r>
          </w:p>
          <w:p>
            <w:pPr>
              <w:pStyle w:val="TableParagraph"/>
              <w:spacing w:before="41"/>
              <w:ind w:left="317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082" w:type="dxa"/>
          </w:tcPr>
          <w:p>
            <w:pPr>
              <w:pStyle w:val="TableParagraph"/>
              <w:spacing w:before="5"/>
              <w:ind w:left="254" w:right="251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318" w:hRule="atLeast"/>
        </w:trPr>
        <w:tc>
          <w:tcPr>
            <w:tcW w:w="1601" w:type="dxa"/>
          </w:tcPr>
          <w:p>
            <w:pPr>
              <w:pStyle w:val="TableParagraph"/>
              <w:spacing w:before="5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spacing w:before="5"/>
              <w:ind w:right="2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45" w:type="dxa"/>
          </w:tcPr>
          <w:p>
            <w:pPr>
              <w:pStyle w:val="TableParagraph"/>
              <w:spacing w:before="5"/>
              <w:ind w:left="17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5"/>
              <w:ind w:left="17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spacing w:before="5"/>
              <w:ind w:left="17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55" w:type="dxa"/>
          </w:tcPr>
          <w:p>
            <w:pPr>
              <w:pStyle w:val="TableParagraph"/>
              <w:spacing w:before="5"/>
              <w:ind w:left="17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spacing w:before="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89" w:type="dxa"/>
          </w:tcPr>
          <w:p>
            <w:pPr>
              <w:pStyle w:val="TableParagraph"/>
              <w:spacing w:before="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82" w:type="dxa"/>
          </w:tcPr>
          <w:p>
            <w:pPr>
              <w:pStyle w:val="TableParagraph"/>
              <w:spacing w:before="5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393" w:hRule="atLeast"/>
        </w:trPr>
        <w:tc>
          <w:tcPr>
            <w:tcW w:w="9086" w:type="dxa"/>
            <w:gridSpan w:val="9"/>
          </w:tcPr>
          <w:p>
            <w:pPr>
              <w:pStyle w:val="TableParagraph"/>
              <w:spacing w:before="51"/>
              <w:ind w:left="105"/>
              <w:rPr>
                <w:sz w:val="22"/>
              </w:rPr>
            </w:pPr>
            <w:r>
              <w:rPr>
                <w:sz w:val="22"/>
              </w:rPr>
              <w:t>8A.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eligible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ITC</w:t>
            </w:r>
          </w:p>
        </w:tc>
      </w:tr>
      <w:tr>
        <w:trPr>
          <w:trHeight w:val="304" w:hRule="atLeast"/>
        </w:trPr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9086" w:type="dxa"/>
            <w:gridSpan w:val="9"/>
          </w:tcPr>
          <w:p>
            <w:pPr>
              <w:pStyle w:val="TableParagraph"/>
              <w:spacing w:before="5"/>
              <w:ind w:left="105"/>
              <w:rPr>
                <w:sz w:val="22"/>
              </w:rPr>
            </w:pPr>
            <w:r>
              <w:rPr>
                <w:sz w:val="22"/>
              </w:rPr>
              <w:t>8B.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ineligible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ITC</w:t>
            </w:r>
          </w:p>
        </w:tc>
      </w:tr>
      <w:tr>
        <w:trPr>
          <w:trHeight w:val="304" w:hRule="atLeast"/>
        </w:trPr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0" w:after="0"/>
        <w:ind w:left="408" w:right="0" w:hanging="222"/>
        <w:jc w:val="left"/>
        <w:rPr>
          <w:b/>
          <w:sz w:val="22"/>
        </w:rPr>
      </w:pPr>
      <w:r>
        <w:rPr>
          <w:b/>
          <w:sz w:val="22"/>
        </w:rPr>
        <w:t>Redistribution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ITC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distributed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wrong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recipient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(plus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minus)</w:t>
      </w:r>
    </w:p>
    <w:p>
      <w:pPr>
        <w:pStyle w:val="BodyText"/>
        <w:spacing w:before="7" w:after="1"/>
        <w:rPr>
          <w:b/>
          <w:sz w:val="28"/>
        </w:r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5684"/>
      </w:tblGrid>
      <w:tr>
        <w:trPr>
          <w:trHeight w:val="470" w:hRule="atLeast"/>
        </w:trPr>
        <w:tc>
          <w:tcPr>
            <w:tcW w:w="3401" w:type="dxa"/>
          </w:tcPr>
          <w:p>
            <w:pPr>
              <w:pStyle w:val="TableParagraph"/>
              <w:spacing w:before="5"/>
              <w:ind w:left="724"/>
              <w:rPr>
                <w:sz w:val="22"/>
              </w:rPr>
            </w:pPr>
            <w:r>
              <w:rPr>
                <w:sz w:val="22"/>
              </w:rPr>
              <w:t>Original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input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credit</w:t>
            </w:r>
          </w:p>
        </w:tc>
        <w:tc>
          <w:tcPr>
            <w:tcW w:w="5684" w:type="dxa"/>
          </w:tcPr>
          <w:p>
            <w:pPr>
              <w:pStyle w:val="TableParagraph"/>
              <w:spacing w:before="5"/>
              <w:ind w:left="400"/>
              <w:rPr>
                <w:sz w:val="22"/>
              </w:rPr>
            </w:pPr>
            <w:r>
              <w:rPr>
                <w:sz w:val="22"/>
              </w:rPr>
              <w:t>Re-distribution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input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correct recipient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58" w:top="1580" w:bottom="940" w:left="1140" w:right="1320"/>
        </w:sect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533"/>
        <w:gridCol w:w="725"/>
        <w:gridCol w:w="536"/>
        <w:gridCol w:w="684"/>
        <w:gridCol w:w="1104"/>
        <w:gridCol w:w="480"/>
        <w:gridCol w:w="569"/>
        <w:gridCol w:w="1046"/>
        <w:gridCol w:w="861"/>
        <w:gridCol w:w="655"/>
        <w:gridCol w:w="966"/>
      </w:tblGrid>
      <w:tr>
        <w:trPr>
          <w:trHeight w:val="470" w:hRule="atLeast"/>
        </w:trPr>
        <w:tc>
          <w:tcPr>
            <w:tcW w:w="3402" w:type="dxa"/>
            <w:gridSpan w:val="5"/>
          </w:tcPr>
          <w:p>
            <w:pPr>
              <w:pStyle w:val="TableParagraph"/>
              <w:spacing w:line="251" w:lineRule="exact"/>
              <w:ind w:left="1276"/>
              <w:rPr>
                <w:sz w:val="22"/>
              </w:rPr>
            </w:pPr>
            <w:r>
              <w:rPr>
                <w:sz w:val="22"/>
              </w:rPr>
              <w:t>distribution</w:t>
            </w:r>
          </w:p>
        </w:tc>
        <w:tc>
          <w:tcPr>
            <w:tcW w:w="568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spacing w:line="251" w:lineRule="exact"/>
              <w:ind w:left="146" w:right="79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</w:p>
          <w:p>
            <w:pPr>
              <w:pStyle w:val="TableParagraph"/>
              <w:spacing w:line="276" w:lineRule="auto" w:before="38"/>
              <w:ind w:left="105" w:right="35" w:hanging="2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recipient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56" w:right="96"/>
              <w:jc w:val="center"/>
              <w:rPr>
                <w:sz w:val="22"/>
              </w:rPr>
            </w:pPr>
            <w:r>
              <w:rPr>
                <w:sz w:val="22"/>
              </w:rPr>
              <w:t>ISD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invoice</w:t>
            </w:r>
          </w:p>
          <w:p>
            <w:pPr>
              <w:pStyle w:val="TableParagraph"/>
              <w:spacing w:before="38"/>
              <w:ind w:left="56" w:right="96"/>
              <w:jc w:val="center"/>
              <w:rPr>
                <w:sz w:val="22"/>
              </w:rPr>
            </w:pPr>
            <w:r>
              <w:rPr>
                <w:sz w:val="22"/>
              </w:rPr>
              <w:t>detail</w:t>
            </w:r>
          </w:p>
        </w:tc>
        <w:tc>
          <w:tcPr>
            <w:tcW w:w="1220" w:type="dxa"/>
            <w:gridSpan w:val="2"/>
          </w:tcPr>
          <w:p>
            <w:pPr>
              <w:pStyle w:val="TableParagraph"/>
              <w:spacing w:line="251" w:lineRule="exact"/>
              <w:ind w:left="220" w:right="41"/>
              <w:jc w:val="center"/>
              <w:rPr>
                <w:sz w:val="22"/>
              </w:rPr>
            </w:pPr>
            <w:r>
              <w:rPr>
                <w:sz w:val="22"/>
              </w:rPr>
              <w:t>ISD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credit</w:t>
            </w:r>
          </w:p>
          <w:p>
            <w:pPr>
              <w:pStyle w:val="TableParagraph"/>
              <w:spacing w:before="38"/>
              <w:ind w:left="220" w:right="37"/>
              <w:jc w:val="center"/>
              <w:rPr>
                <w:sz w:val="22"/>
              </w:rPr>
            </w:pPr>
            <w:r>
              <w:rPr>
                <w:sz w:val="22"/>
              </w:rPr>
              <w:t>note</w:t>
            </w:r>
          </w:p>
        </w:tc>
        <w:tc>
          <w:tcPr>
            <w:tcW w:w="1104" w:type="dxa"/>
            <w:vMerge w:val="restart"/>
          </w:tcPr>
          <w:p>
            <w:pPr>
              <w:pStyle w:val="TableParagraph"/>
              <w:spacing w:line="251" w:lineRule="exact"/>
              <w:ind w:left="287"/>
              <w:rPr>
                <w:sz w:val="22"/>
              </w:rPr>
            </w:pPr>
            <w:r>
              <w:rPr>
                <w:sz w:val="22"/>
              </w:rPr>
              <w:t>GSTIN</w:t>
            </w:r>
          </w:p>
          <w:p>
            <w:pPr>
              <w:pStyle w:val="TableParagraph"/>
              <w:spacing w:line="276" w:lineRule="auto" w:before="38"/>
              <w:ind w:left="224" w:right="80" w:firstLine="81"/>
              <w:rPr>
                <w:sz w:val="22"/>
              </w:rPr>
            </w:pPr>
            <w:r>
              <w:rPr>
                <w:sz w:val="22"/>
              </w:rPr>
              <w:t>of new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recipient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line="251" w:lineRule="exact"/>
              <w:ind w:left="236" w:right="112"/>
              <w:jc w:val="center"/>
              <w:rPr>
                <w:sz w:val="22"/>
              </w:rPr>
            </w:pPr>
            <w:r>
              <w:rPr>
                <w:sz w:val="22"/>
              </w:rPr>
              <w:t>ISD</w:t>
            </w:r>
          </w:p>
          <w:p>
            <w:pPr>
              <w:pStyle w:val="TableParagraph"/>
              <w:spacing w:before="38"/>
              <w:ind w:left="236" w:right="114"/>
              <w:jc w:val="center"/>
              <w:rPr>
                <w:sz w:val="22"/>
              </w:rPr>
            </w:pPr>
            <w:r>
              <w:rPr>
                <w:sz w:val="22"/>
              </w:rPr>
              <w:t>invoice</w:t>
            </w:r>
          </w:p>
        </w:tc>
        <w:tc>
          <w:tcPr>
            <w:tcW w:w="3528" w:type="dxa"/>
            <w:gridSpan w:val="4"/>
          </w:tcPr>
          <w:p>
            <w:pPr>
              <w:pStyle w:val="TableParagraph"/>
              <w:spacing w:line="251" w:lineRule="exact"/>
              <w:ind w:left="568"/>
              <w:rPr>
                <w:sz w:val="22"/>
              </w:rPr>
            </w:pPr>
            <w:r>
              <w:rPr>
                <w:sz w:val="22"/>
              </w:rPr>
              <w:t>Input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redistributed</w:t>
            </w:r>
          </w:p>
        </w:tc>
      </w:tr>
      <w:tr>
        <w:trPr>
          <w:trHeight w:val="594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51" w:lineRule="exact"/>
              <w:ind w:left="111" w:right="47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725" w:type="dxa"/>
          </w:tcPr>
          <w:p>
            <w:pPr>
              <w:pStyle w:val="TableParagraph"/>
              <w:spacing w:line="251" w:lineRule="exact"/>
              <w:ind w:left="179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536" w:type="dxa"/>
          </w:tcPr>
          <w:p>
            <w:pPr>
              <w:pStyle w:val="TableParagraph"/>
              <w:spacing w:line="251" w:lineRule="exact"/>
              <w:ind w:left="197" w:right="2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684" w:type="dxa"/>
          </w:tcPr>
          <w:p>
            <w:pPr>
              <w:pStyle w:val="TableParagraph"/>
              <w:spacing w:line="251" w:lineRule="exact"/>
              <w:ind w:left="197" w:right="20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84" w:right="19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80" w:right="20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046" w:type="dxa"/>
          </w:tcPr>
          <w:p>
            <w:pPr>
              <w:pStyle w:val="TableParagraph"/>
              <w:spacing w:line="251" w:lineRule="exact"/>
              <w:ind w:left="84" w:right="19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7"/>
              <w:ind w:left="84" w:right="18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861" w:type="dxa"/>
          </w:tcPr>
          <w:p>
            <w:pPr>
              <w:pStyle w:val="TableParagraph"/>
              <w:spacing w:line="251" w:lineRule="exact"/>
              <w:ind w:left="85" w:right="77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  <w:p>
            <w:pPr>
              <w:pStyle w:val="TableParagraph"/>
              <w:spacing w:before="37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655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State</w:t>
            </w:r>
          </w:p>
          <w:p>
            <w:pPr>
              <w:pStyle w:val="TableParagraph"/>
              <w:spacing w:before="37"/>
              <w:ind w:left="154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966" w:type="dxa"/>
          </w:tcPr>
          <w:p>
            <w:pPr>
              <w:pStyle w:val="TableParagraph"/>
              <w:spacing w:line="251" w:lineRule="exact"/>
              <w:ind w:left="197" w:right="193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316" w:hRule="atLeast"/>
        </w:trPr>
        <w:tc>
          <w:tcPr>
            <w:tcW w:w="924" w:type="dxa"/>
          </w:tcPr>
          <w:p>
            <w:pPr>
              <w:pStyle w:val="TableParagraph"/>
              <w:spacing w:line="251" w:lineRule="exact"/>
              <w:ind w:left="18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51" w:lineRule="exact"/>
              <w:ind w:left="18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line="251" w:lineRule="exact"/>
              <w:ind w:left="38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251" w:lineRule="exact"/>
              <w:ind w:left="17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84" w:type="dxa"/>
          </w:tcPr>
          <w:p>
            <w:pPr>
              <w:pStyle w:val="TableParagraph"/>
              <w:spacing w:line="251" w:lineRule="exact"/>
              <w:ind w:left="17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line="251" w:lineRule="exact"/>
              <w:ind w:left="17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7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7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46" w:type="dxa"/>
          </w:tcPr>
          <w:p>
            <w:pPr>
              <w:pStyle w:val="TableParagraph"/>
              <w:spacing w:line="251" w:lineRule="exact"/>
              <w:ind w:left="17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61" w:type="dxa"/>
          </w:tcPr>
          <w:p>
            <w:pPr>
              <w:pStyle w:val="TableParagraph"/>
              <w:spacing w:line="251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251" w:lineRule="exact"/>
              <w:ind w:left="21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66" w:type="dxa"/>
          </w:tcPr>
          <w:p>
            <w:pPr>
              <w:pStyle w:val="TableParagraph"/>
              <w:spacing w:line="251" w:lineRule="exact"/>
              <w:ind w:left="197" w:right="19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441" w:hRule="atLeast"/>
        </w:trPr>
        <w:tc>
          <w:tcPr>
            <w:tcW w:w="4506" w:type="dxa"/>
            <w:gridSpan w:val="6"/>
          </w:tcPr>
          <w:p>
            <w:pPr>
              <w:pStyle w:val="TableParagraph"/>
              <w:spacing w:before="68"/>
              <w:ind w:left="105"/>
              <w:rPr>
                <w:sz w:val="22"/>
              </w:rPr>
            </w:pPr>
            <w:r>
              <w:rPr>
                <w:sz w:val="22"/>
              </w:rPr>
              <w:t>9A.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eligible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ITC</w:t>
            </w:r>
          </w:p>
        </w:tc>
        <w:tc>
          <w:tcPr>
            <w:tcW w:w="48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2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4506" w:type="dxa"/>
            <w:gridSpan w:val="6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9B.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ineligible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ITC</w:t>
            </w:r>
          </w:p>
        </w:tc>
        <w:tc>
          <w:tcPr>
            <w:tcW w:w="48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2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240" w:lineRule="auto" w:before="92" w:after="0"/>
        <w:ind w:left="448" w:right="0" w:hanging="332"/>
        <w:jc w:val="left"/>
        <w:rPr>
          <w:b/>
          <w:sz w:val="22"/>
        </w:rPr>
      </w:pPr>
      <w:r>
        <w:rPr>
          <w:b/>
          <w:sz w:val="22"/>
        </w:rPr>
        <w:t>Late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Fee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3"/>
        <w:gridCol w:w="1465"/>
        <w:gridCol w:w="1356"/>
        <w:gridCol w:w="1719"/>
      </w:tblGrid>
      <w:tr>
        <w:trPr>
          <w:trHeight w:val="290" w:hRule="atLeast"/>
        </w:trPr>
        <w:tc>
          <w:tcPr>
            <w:tcW w:w="1733" w:type="dxa"/>
          </w:tcPr>
          <w:p>
            <w:pPr>
              <w:pStyle w:val="TableParagraph"/>
              <w:spacing w:line="247" w:lineRule="exact"/>
              <w:ind w:left="239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account of</w:t>
            </w:r>
          </w:p>
        </w:tc>
        <w:tc>
          <w:tcPr>
            <w:tcW w:w="1465" w:type="dxa"/>
          </w:tcPr>
          <w:p>
            <w:pPr>
              <w:pStyle w:val="TableParagraph"/>
              <w:spacing w:line="247" w:lineRule="exact"/>
              <w:ind w:left="187" w:right="185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356" w:type="dxa"/>
          </w:tcPr>
          <w:p>
            <w:pPr>
              <w:pStyle w:val="TableParagraph"/>
              <w:spacing w:line="247" w:lineRule="exact"/>
              <w:ind w:left="94"/>
              <w:jc w:val="center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UT tax</w:t>
            </w:r>
          </w:p>
        </w:tc>
        <w:tc>
          <w:tcPr>
            <w:tcW w:w="1719" w:type="dxa"/>
          </w:tcPr>
          <w:p>
            <w:pPr>
              <w:pStyle w:val="TableParagraph"/>
              <w:spacing w:line="247" w:lineRule="exact"/>
              <w:ind w:left="177" w:right="84"/>
              <w:jc w:val="center"/>
              <w:rPr>
                <w:sz w:val="22"/>
              </w:rPr>
            </w:pPr>
            <w:r>
              <w:rPr>
                <w:sz w:val="22"/>
              </w:rPr>
              <w:t>Debit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</w:tr>
      <w:tr>
        <w:trPr>
          <w:trHeight w:val="292" w:hRule="atLeast"/>
        </w:trPr>
        <w:tc>
          <w:tcPr>
            <w:tcW w:w="1733" w:type="dxa"/>
          </w:tcPr>
          <w:p>
            <w:pPr>
              <w:pStyle w:val="TableParagraph"/>
              <w:spacing w:line="247" w:lineRule="exact"/>
              <w:ind w:left="4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65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47" w:lineRule="exact"/>
              <w:ind w:left="9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19" w:type="dxa"/>
          </w:tcPr>
          <w:p>
            <w:pPr>
              <w:pStyle w:val="TableParagraph"/>
              <w:spacing w:line="247" w:lineRule="exact"/>
              <w:ind w:left="9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33" w:type="dxa"/>
          </w:tcPr>
          <w:p>
            <w:pPr>
              <w:pStyle w:val="TableParagraph"/>
              <w:spacing w:line="247" w:lineRule="exact"/>
              <w:ind w:left="506"/>
              <w:rPr>
                <w:sz w:val="22"/>
              </w:rPr>
            </w:pPr>
            <w:r>
              <w:rPr>
                <w:sz w:val="22"/>
              </w:rPr>
              <w:t>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240" w:lineRule="auto" w:before="0" w:after="0"/>
        <w:ind w:left="574" w:right="0" w:hanging="388"/>
        <w:jc w:val="left"/>
        <w:rPr>
          <w:b/>
          <w:sz w:val="22"/>
        </w:rPr>
      </w:pPr>
      <w:r>
        <w:rPr>
          <w:b/>
          <w:sz w:val="22"/>
        </w:rPr>
        <w:t>Refund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claimed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electronic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cash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ledger</w:t>
      </w:r>
    </w:p>
    <w:p>
      <w:pPr>
        <w:pStyle w:val="BodyText"/>
        <w:spacing w:after="1"/>
        <w:rPr>
          <w:b/>
          <w:sz w:val="29"/>
        </w:rPr>
      </w:pPr>
    </w:p>
    <w:tbl>
      <w:tblPr>
        <w:tblW w:w="0" w:type="auto"/>
        <w:jc w:val="left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477"/>
        <w:gridCol w:w="1136"/>
        <w:gridCol w:w="2104"/>
      </w:tblGrid>
      <w:tr>
        <w:trPr>
          <w:trHeight w:val="266" w:hRule="atLeast"/>
        </w:trPr>
        <w:tc>
          <w:tcPr>
            <w:tcW w:w="1858" w:type="dxa"/>
          </w:tcPr>
          <w:p>
            <w:pPr>
              <w:pStyle w:val="TableParagraph"/>
              <w:spacing w:line="228" w:lineRule="exact"/>
              <w:ind w:left="460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477" w:type="dxa"/>
          </w:tcPr>
          <w:p>
            <w:pPr>
              <w:pStyle w:val="TableParagraph"/>
              <w:spacing w:line="228" w:lineRule="exact"/>
              <w:ind w:left="571" w:right="567"/>
              <w:jc w:val="center"/>
              <w:rPr>
                <w:sz w:val="20"/>
              </w:rPr>
            </w:pPr>
            <w:r>
              <w:rPr>
                <w:sz w:val="20"/>
              </w:rPr>
              <w:t>Fee</w:t>
            </w:r>
          </w:p>
        </w:tc>
        <w:tc>
          <w:tcPr>
            <w:tcW w:w="1136" w:type="dxa"/>
          </w:tcPr>
          <w:p>
            <w:pPr>
              <w:pStyle w:val="TableParagraph"/>
              <w:spacing w:line="228" w:lineRule="exact"/>
              <w:ind w:left="315" w:right="315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2104" w:type="dxa"/>
          </w:tcPr>
          <w:p>
            <w:pPr>
              <w:pStyle w:val="TableParagraph"/>
              <w:spacing w:line="228" w:lineRule="exact"/>
              <w:ind w:left="349" w:right="350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Nos.</w:t>
            </w:r>
          </w:p>
        </w:tc>
      </w:tr>
      <w:tr>
        <w:trPr>
          <w:trHeight w:val="273" w:hRule="atLeast"/>
        </w:trPr>
        <w:tc>
          <w:tcPr>
            <w:tcW w:w="1858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04" w:type="dxa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65" w:hRule="atLeast"/>
        </w:trPr>
        <w:tc>
          <w:tcPr>
            <w:tcW w:w="1858" w:type="dxa"/>
          </w:tcPr>
          <w:p>
            <w:pPr>
              <w:pStyle w:val="TableParagraph"/>
              <w:tabs>
                <w:tab w:pos="531" w:val="left" w:leader="none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(a)</w:t>
              <w:tab/>
              <w:t>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858" w:type="dxa"/>
          </w:tcPr>
          <w:p>
            <w:pPr>
              <w:pStyle w:val="TableParagraph"/>
              <w:tabs>
                <w:tab w:pos="542" w:val="left" w:leader="none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(b)</w:t>
              <w:tab/>
              <w:t>State/UT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75" w:type="dxa"/>
            <w:gridSpan w:val="4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(Drop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Down)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86"/>
        <w:ind w:left="278"/>
      </w:pPr>
      <w:r>
        <w:rPr/>
        <w:t>Verification</w:t>
      </w:r>
    </w:p>
    <w:p>
      <w:pPr>
        <w:pStyle w:val="BodyText"/>
        <w:spacing w:line="276" w:lineRule="auto" w:before="202"/>
        <w:ind w:left="278" w:right="241"/>
      </w:pPr>
      <w:r>
        <w:rPr/>
        <w:t>I</w:t>
      </w:r>
      <w:r>
        <w:rPr>
          <w:spacing w:val="30"/>
        </w:rPr>
        <w:t> </w:t>
      </w:r>
      <w:r>
        <w:rPr/>
        <w:t>hereby</w:t>
      </w:r>
      <w:r>
        <w:rPr>
          <w:spacing w:val="27"/>
        </w:rPr>
        <w:t> </w:t>
      </w:r>
      <w:r>
        <w:rPr/>
        <w:t>solemnly</w:t>
      </w:r>
      <w:r>
        <w:rPr>
          <w:spacing w:val="28"/>
        </w:rPr>
        <w:t> </w:t>
      </w:r>
      <w:r>
        <w:rPr/>
        <w:t>affirm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declare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given</w:t>
      </w:r>
      <w:r>
        <w:rPr>
          <w:spacing w:val="32"/>
        </w:rPr>
        <w:t> </w:t>
      </w:r>
      <w:r>
        <w:rPr/>
        <w:t>herein</w:t>
      </w:r>
      <w:r>
        <w:rPr>
          <w:spacing w:val="36"/>
        </w:rPr>
        <w:t> </w:t>
      </w:r>
      <w:r>
        <w:rPr/>
        <w:t>above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true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to the best</w:t>
      </w:r>
      <w:r>
        <w:rPr>
          <w:spacing w:val="-1"/>
        </w:rPr>
        <w:t> </w:t>
      </w:r>
      <w:r>
        <w:rPr/>
        <w:t>of my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belief and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concealed therefrom.</w:t>
      </w:r>
    </w:p>
    <w:p>
      <w:pPr>
        <w:pStyle w:val="BodyText"/>
        <w:spacing w:before="159"/>
        <w:ind w:left="4599"/>
      </w:pPr>
      <w:r>
        <w:rPr/>
        <w:t>Signature</w:t>
      </w:r>
      <w:r>
        <w:rPr>
          <w:spacing w:val="-3"/>
        </w:rPr>
        <w:t> </w:t>
      </w:r>
      <w:r>
        <w:rPr/>
        <w:t>of Authorised Signatory</w:t>
      </w:r>
    </w:p>
    <w:p>
      <w:pPr>
        <w:pStyle w:val="BodyText"/>
        <w:tabs>
          <w:tab w:pos="4599" w:val="left" w:leader="none"/>
        </w:tabs>
        <w:spacing w:before="202"/>
        <w:ind w:left="278"/>
      </w:pPr>
      <w:r>
        <w:rPr/>
        <w:t>Place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Authorised Signatory</w:t>
      </w:r>
    </w:p>
    <w:p>
      <w:pPr>
        <w:pStyle w:val="BodyText"/>
        <w:tabs>
          <w:tab w:pos="4599" w:val="left" w:leader="none"/>
        </w:tabs>
        <w:spacing w:before="199"/>
        <w:ind w:left="278"/>
      </w:pPr>
      <w:r>
        <w:rPr/>
        <w:t>Date</w:t>
        <w:tab/>
        <w:t>Designation</w:t>
      </w:r>
      <w:r>
        <w:rPr>
          <w:spacing w:val="-1"/>
        </w:rPr>
        <w:t> </w:t>
      </w:r>
      <w:r>
        <w:rPr/>
        <w:t>/Status</w:t>
      </w:r>
    </w:p>
    <w:p>
      <w:pPr>
        <w:spacing w:after="0"/>
        <w:sectPr>
          <w:type w:val="continuous"/>
          <w:pgSz w:w="11910" w:h="16840"/>
          <w:pgMar w:header="0" w:footer="758" w:top="800" w:bottom="940" w:left="1140" w:right="1320"/>
        </w:sectPr>
      </w:pPr>
    </w:p>
    <w:p>
      <w:pPr>
        <w:spacing w:before="78"/>
        <w:ind w:left="278" w:right="0" w:firstLine="0"/>
        <w:jc w:val="left"/>
        <w:rPr>
          <w:b/>
          <w:sz w:val="22"/>
        </w:rPr>
      </w:pPr>
      <w:r>
        <w:rPr>
          <w:b/>
          <w:sz w:val="22"/>
        </w:rPr>
        <w:t>Instructions:-</w:t>
      </w:r>
    </w:p>
    <w:p>
      <w:pPr>
        <w:pStyle w:val="ListParagraph"/>
        <w:numPr>
          <w:ilvl w:val="1"/>
          <w:numId w:val="1"/>
        </w:numPr>
        <w:tabs>
          <w:tab w:pos="3879" w:val="left" w:leader="none"/>
          <w:tab w:pos="3880" w:val="left" w:leader="none"/>
        </w:tabs>
        <w:spacing w:line="240" w:lineRule="auto" w:before="196" w:after="0"/>
        <w:ind w:left="3879" w:right="0" w:hanging="3242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:-</w:t>
      </w:r>
    </w:p>
    <w:p>
      <w:pPr>
        <w:pStyle w:val="ListParagraph"/>
        <w:numPr>
          <w:ilvl w:val="2"/>
          <w:numId w:val="1"/>
        </w:numPr>
        <w:tabs>
          <w:tab w:pos="3879" w:val="left" w:leader="none"/>
          <w:tab w:pos="3880" w:val="left" w:leader="none"/>
          <w:tab w:pos="5211" w:val="left" w:leader="none"/>
        </w:tabs>
        <w:spacing w:line="276" w:lineRule="auto" w:before="43" w:after="0"/>
        <w:ind w:left="1718" w:right="540" w:hanging="360"/>
        <w:jc w:val="left"/>
        <w:rPr>
          <w:sz w:val="24"/>
        </w:rPr>
      </w:pPr>
      <w:r>
        <w:rPr/>
        <w:tab/>
      </w:r>
      <w:r>
        <w:rPr>
          <w:sz w:val="24"/>
        </w:rPr>
        <w:t>GSTIN</w:t>
      </w:r>
      <w:r>
        <w:rPr>
          <w:spacing w:val="-1"/>
          <w:sz w:val="24"/>
        </w:rPr>
        <w:t> </w:t>
      </w:r>
      <w:r>
        <w:rPr>
          <w:sz w:val="24"/>
        </w:rPr>
        <w:t>:-</w:t>
        <w:tab/>
        <w:t>Goods and Services Tax Identification</w:t>
      </w:r>
      <w:r>
        <w:rPr>
          <w:spacing w:val="-57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2"/>
          <w:numId w:val="1"/>
        </w:numPr>
        <w:tabs>
          <w:tab w:pos="3879" w:val="left" w:leader="none"/>
          <w:tab w:pos="3880" w:val="left" w:leader="none"/>
          <w:tab w:pos="5194" w:val="left" w:leader="none"/>
        </w:tabs>
        <w:spacing w:line="275" w:lineRule="exact" w:before="0" w:after="0"/>
        <w:ind w:left="3879" w:right="0" w:hanging="2522"/>
        <w:jc w:val="left"/>
        <w:rPr>
          <w:sz w:val="24"/>
        </w:rPr>
      </w:pPr>
      <w:r>
        <w:rPr>
          <w:sz w:val="24"/>
        </w:rPr>
        <w:t>ISD</w:t>
      </w:r>
      <w:r>
        <w:rPr>
          <w:spacing w:val="-2"/>
          <w:sz w:val="24"/>
        </w:rPr>
        <w:t> </w:t>
      </w:r>
      <w:r>
        <w:rPr>
          <w:sz w:val="24"/>
        </w:rPr>
        <w:t>:-</w:t>
        <w:tab/>
        <w:t>Input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Distributor</w:t>
      </w:r>
    </w:p>
    <w:p>
      <w:pPr>
        <w:pStyle w:val="ListParagraph"/>
        <w:numPr>
          <w:ilvl w:val="2"/>
          <w:numId w:val="1"/>
        </w:numPr>
        <w:tabs>
          <w:tab w:pos="3879" w:val="left" w:leader="none"/>
          <w:tab w:pos="3880" w:val="left" w:leader="none"/>
          <w:tab w:pos="5074" w:val="left" w:leader="none"/>
        </w:tabs>
        <w:spacing w:line="240" w:lineRule="auto" w:before="41" w:after="0"/>
        <w:ind w:left="3879" w:right="0" w:hanging="2522"/>
        <w:jc w:val="left"/>
        <w:rPr>
          <w:sz w:val="24"/>
        </w:rPr>
      </w:pPr>
      <w:r>
        <w:rPr>
          <w:sz w:val="24"/>
        </w:rPr>
        <w:t>ITC:</w:t>
      </w:r>
      <w:r>
        <w:rPr>
          <w:spacing w:val="-1"/>
          <w:sz w:val="24"/>
        </w:rPr>
        <w:t> </w:t>
      </w:r>
      <w:r>
        <w:rPr>
          <w:sz w:val="24"/>
        </w:rPr>
        <w:t>-</w:t>
        <w:tab/>
        <w:t>Input</w:t>
      </w:r>
      <w:r>
        <w:rPr>
          <w:spacing w:val="-3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Credit.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3879" w:val="left" w:leader="none"/>
          <w:tab w:pos="3880" w:val="left" w:leader="none"/>
        </w:tabs>
        <w:spacing w:line="276" w:lineRule="auto" w:before="0" w:after="0"/>
        <w:ind w:left="998" w:right="387" w:hanging="360"/>
        <w:jc w:val="left"/>
        <w:rPr>
          <w:sz w:val="24"/>
        </w:rPr>
      </w:pPr>
      <w:r>
        <w:rPr>
          <w:sz w:val="24"/>
        </w:rPr>
        <w:t>GSTR-6 can only be filed only after 10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of the month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before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13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month succeeding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 tax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period.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879" w:val="left" w:leader="none"/>
          <w:tab w:pos="3880" w:val="left" w:leader="none"/>
        </w:tabs>
        <w:spacing w:line="278" w:lineRule="auto" w:before="0" w:after="0"/>
        <w:ind w:left="998" w:right="725" w:hanging="360"/>
        <w:jc w:val="left"/>
        <w:rPr>
          <w:sz w:val="24"/>
        </w:rPr>
      </w:pPr>
      <w:r>
        <w:rPr>
          <w:sz w:val="24"/>
        </w:rPr>
        <w:t>ISD details will flow to Part B of GSTR-2A of the</w:t>
      </w:r>
      <w:r>
        <w:rPr>
          <w:spacing w:val="-57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Recipients Units on filing</w:t>
      </w:r>
      <w:r>
        <w:rPr>
          <w:spacing w:val="-3"/>
          <w:sz w:val="24"/>
        </w:rPr>
        <w:t> </w:t>
      </w:r>
      <w:r>
        <w:rPr>
          <w:sz w:val="24"/>
        </w:rPr>
        <w:t>of GSTR-6.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879" w:val="left" w:leader="none"/>
          <w:tab w:pos="3880" w:val="left" w:leader="none"/>
        </w:tabs>
        <w:spacing w:line="276" w:lineRule="auto" w:before="0" w:after="0"/>
        <w:ind w:left="998" w:right="324" w:hanging="360"/>
        <w:jc w:val="left"/>
        <w:rPr>
          <w:sz w:val="24"/>
        </w:rPr>
      </w:pPr>
      <w:r>
        <w:rPr>
          <w:sz w:val="24"/>
        </w:rPr>
        <w:t>ISD will not have any reverse charge supplies. If ISD</w:t>
      </w:r>
      <w:r>
        <w:rPr>
          <w:spacing w:val="1"/>
          <w:sz w:val="24"/>
        </w:rPr>
        <w:t> </w:t>
      </w:r>
      <w:r>
        <w:rPr>
          <w:sz w:val="24"/>
        </w:rPr>
        <w:t>wants to take reverse charge supplies, then in that case ISD has to separately register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Normal taxpayer.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879" w:val="left" w:leader="none"/>
          <w:tab w:pos="3880" w:val="left" w:leader="none"/>
        </w:tabs>
        <w:spacing w:line="240" w:lineRule="auto" w:before="0" w:after="0"/>
        <w:ind w:left="3879" w:right="0" w:hanging="3242"/>
        <w:jc w:val="left"/>
        <w:rPr>
          <w:sz w:val="24"/>
        </w:rPr>
      </w:pPr>
      <w:r>
        <w:rPr>
          <w:sz w:val="24"/>
        </w:rPr>
        <w:t>ISD will have</w:t>
      </w:r>
      <w:r>
        <w:rPr>
          <w:spacing w:val="-1"/>
          <w:sz w:val="24"/>
        </w:rPr>
        <w:t> </w:t>
      </w:r>
      <w:r>
        <w:rPr>
          <w:sz w:val="24"/>
        </w:rPr>
        <w:t>late</w:t>
      </w:r>
      <w:r>
        <w:rPr>
          <w:spacing w:val="-1"/>
          <w:sz w:val="24"/>
        </w:rPr>
        <w:t> </w:t>
      </w:r>
      <w:r>
        <w:rPr>
          <w:sz w:val="24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and any</w:t>
      </w:r>
      <w:r>
        <w:rPr>
          <w:spacing w:val="-5"/>
          <w:sz w:val="24"/>
        </w:rPr>
        <w:t> </w:t>
      </w:r>
      <w:r>
        <w:rPr>
          <w:sz w:val="24"/>
        </w:rPr>
        <w:t>other liability</w:t>
      </w:r>
      <w:r>
        <w:rPr>
          <w:spacing w:val="-5"/>
          <w:sz w:val="24"/>
        </w:rPr>
        <w:t> </w:t>
      </w:r>
      <w:r>
        <w:rPr>
          <w:sz w:val="24"/>
        </w:rPr>
        <w:t>only.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3879" w:val="left" w:leader="none"/>
          <w:tab w:pos="3880" w:val="left" w:leader="none"/>
        </w:tabs>
        <w:spacing w:line="276" w:lineRule="auto" w:before="0" w:after="0"/>
        <w:ind w:left="998" w:right="254" w:hanging="360"/>
        <w:jc w:val="left"/>
        <w:rPr>
          <w:sz w:val="24"/>
        </w:rPr>
      </w:pPr>
      <w:r>
        <w:rPr>
          <w:sz w:val="24"/>
        </w:rPr>
        <w:t>ISD has to distribute both eligible and ineligible ITC to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Units in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period in which the</w:t>
      </w:r>
      <w:r>
        <w:rPr>
          <w:spacing w:val="-2"/>
          <w:sz w:val="24"/>
        </w:rPr>
        <w:t> </w:t>
      </w:r>
      <w:r>
        <w:rPr>
          <w:sz w:val="24"/>
        </w:rPr>
        <w:t>inward</w:t>
      </w:r>
      <w:r>
        <w:rPr>
          <w:spacing w:val="-1"/>
          <w:sz w:val="24"/>
        </w:rPr>
        <w:t> </w:t>
      </w:r>
      <w:r>
        <w:rPr>
          <w:sz w:val="24"/>
        </w:rPr>
        <w:t>supplies have</w:t>
      </w:r>
      <w:r>
        <w:rPr>
          <w:spacing w:val="-1"/>
          <w:sz w:val="24"/>
        </w:rPr>
        <w:t> </w:t>
      </w:r>
      <w:r>
        <w:rPr>
          <w:sz w:val="24"/>
        </w:rPr>
        <w:t>been received.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879" w:val="left" w:leader="none"/>
          <w:tab w:pos="3880" w:val="left" w:leader="none"/>
        </w:tabs>
        <w:spacing w:line="278" w:lineRule="auto" w:before="0" w:after="0"/>
        <w:ind w:left="998" w:right="549" w:hanging="360"/>
        <w:jc w:val="left"/>
        <w:rPr>
          <w:sz w:val="24"/>
        </w:rPr>
      </w:pPr>
      <w:r>
        <w:rPr>
          <w:sz w:val="24"/>
        </w:rPr>
        <w:t>Ineligible ITC will be in respect of supplies made as</w:t>
      </w:r>
      <w:r>
        <w:rPr>
          <w:spacing w:val="-57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Section 17(5).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879" w:val="left" w:leader="none"/>
          <w:tab w:pos="3880" w:val="left" w:leader="none"/>
        </w:tabs>
        <w:spacing w:line="276" w:lineRule="auto" w:before="0" w:after="0"/>
        <w:ind w:left="998" w:right="350" w:hanging="360"/>
        <w:jc w:val="left"/>
        <w:rPr>
          <w:sz w:val="24"/>
        </w:rPr>
      </w:pPr>
      <w:r>
        <w:rPr>
          <w:sz w:val="24"/>
        </w:rPr>
        <w:t>Mismatch liability between GSTR-1 and GSTR-6 will</w:t>
      </w:r>
      <w:r>
        <w:rPr>
          <w:spacing w:val="-57"/>
          <w:sz w:val="24"/>
        </w:rPr>
        <w:t> </w:t>
      </w:r>
      <w:r>
        <w:rPr>
          <w:sz w:val="24"/>
        </w:rPr>
        <w:t>be added to ISD and further ISD taxpayer has to issue ISD credit note to reduce the</w:t>
      </w:r>
      <w:r>
        <w:rPr>
          <w:spacing w:val="1"/>
          <w:sz w:val="24"/>
        </w:rPr>
        <w:t> </w:t>
      </w:r>
      <w:r>
        <w:rPr>
          <w:sz w:val="24"/>
        </w:rPr>
        <w:t>ITC</w:t>
      </w:r>
      <w:r>
        <w:rPr>
          <w:spacing w:val="-1"/>
          <w:sz w:val="24"/>
        </w:rPr>
        <w:t> </w:t>
      </w:r>
      <w:r>
        <w:rPr>
          <w:sz w:val="24"/>
        </w:rPr>
        <w:t>distributed earlier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its registered recipients</w:t>
      </w:r>
      <w:r>
        <w:rPr>
          <w:spacing w:val="-1"/>
          <w:sz w:val="24"/>
        </w:rPr>
        <w:t> </w:t>
      </w:r>
      <w:r>
        <w:rPr>
          <w:sz w:val="24"/>
        </w:rPr>
        <w:t>units.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879" w:val="left" w:leader="none"/>
          <w:tab w:pos="3880" w:val="left" w:leader="none"/>
        </w:tabs>
        <w:spacing w:line="276" w:lineRule="auto" w:before="0" w:after="0"/>
        <w:ind w:left="998" w:right="1077" w:hanging="36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mismatch</w:t>
      </w:r>
      <w:r>
        <w:rPr>
          <w:spacing w:val="-2"/>
          <w:sz w:val="24"/>
        </w:rPr>
        <w:t> </w:t>
      </w:r>
      <w:r>
        <w:rPr>
          <w:sz w:val="24"/>
        </w:rPr>
        <w:t>liability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populated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879" w:val="left" w:leader="none"/>
          <w:tab w:pos="3880" w:val="left" w:leader="none"/>
        </w:tabs>
        <w:spacing w:line="276" w:lineRule="auto" w:before="0" w:after="0"/>
        <w:ind w:left="998" w:right="653" w:hanging="360"/>
        <w:jc w:val="left"/>
        <w:rPr>
          <w:sz w:val="24"/>
        </w:rPr>
      </w:pPr>
      <w:r>
        <w:rPr>
          <w:sz w:val="24"/>
        </w:rPr>
        <w:t>Refund claimed from cash ledger through Table 11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result in a debit entry</w:t>
      </w:r>
      <w:r>
        <w:rPr>
          <w:spacing w:val="-3"/>
          <w:sz w:val="24"/>
        </w:rPr>
        <w:t> </w:t>
      </w:r>
      <w:r>
        <w:rPr>
          <w:sz w:val="24"/>
        </w:rPr>
        <w:t>in electronic</w:t>
      </w:r>
      <w:r>
        <w:rPr>
          <w:spacing w:val="-1"/>
          <w:sz w:val="24"/>
        </w:rPr>
        <w:t> </w:t>
      </w:r>
      <w:r>
        <w:rPr>
          <w:sz w:val="24"/>
        </w:rPr>
        <w:t>cash ledger.</w:t>
      </w:r>
    </w:p>
    <w:sectPr>
      <w:pgSz w:w="11910" w:h="16840"/>
      <w:pgMar w:header="0" w:footer="758" w:top="1160" w:bottom="940" w:left="11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890015pt;margin-top:793.042114pt;width:23.6pt;height:14.25pt;mso-position-horizontal-relative:page;mso-position-vertical-relative:page;z-index:-16535552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698" w:hanging="420"/>
        <w:jc w:val="right"/>
      </w:pPr>
      <w:rPr>
        <w:rFonts w:hint="default"/>
        <w:w w:val="100"/>
      </w:rPr>
    </w:lvl>
    <w:lvl w:ilvl="1">
      <w:start w:val="1"/>
      <w:numFmt w:val="decimal"/>
      <w:lvlText w:val="%2."/>
      <w:lvlJc w:val="left"/>
      <w:pPr>
        <w:ind w:left="3879" w:hanging="3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718" w:hanging="25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4575" w:hanging="25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71" w:hanging="25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7" w:hanging="25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3" w:hanging="25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9" w:hanging="25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4" w:hanging="25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698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998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2021-05-23T18:18:16Z</dcterms:created>
  <dcterms:modified xsi:type="dcterms:W3CDTF">2021-05-23T18:18:16Z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